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D07" w:rsidRPr="005813A1" w:rsidRDefault="00536642">
      <w:pPr>
        <w:spacing w:before="7"/>
        <w:rPr>
          <w:rFonts w:ascii="Times New Roman" w:eastAsia="Times New Roman" w:hAnsi="Times New Roman" w:cs="Times New Roman"/>
          <w:sz w:val="16"/>
          <w:szCs w:val="16"/>
          <w:lang w:val="fr-FR"/>
        </w:rPr>
      </w:pPr>
      <w:r w:rsidRPr="00536642">
        <w:rPr>
          <w:rFonts w:ascii="Arial" w:eastAsia="Arial" w:hAnsi="Arial" w:cs="Arial"/>
          <w:noProof/>
          <w:lang w:val="fr-FR"/>
        </w:rPr>
        <w:pict>
          <v:group id="Group 3" o:spid="_x0000_s1026" style="position:absolute;margin-left:19.5pt;margin-top:10.5pt;width:521.5pt;height:132.75pt;z-index:-251655168;mso-position-horizontal-relative:page;mso-position-vertical-relative:page" coordorigin="691,724" coordsize="10430,237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925;top:935;width:1178;height:140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">
              <v:imagedata r:id="rId5" o:title=""/>
            </v:shape>
            <v:shape id="Picture 5" o:spid="_x0000_s1028" type="#_x0000_t75" style="position:absolute;left:691;top:724;width:2693;height:18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">
              <v:imagedata r:id="rId6" o:title=""/>
            </v:shape>
            <v:shapetype id="_x0000_t202" coordsize="21600,21600" o:spt="202" path="m,l,21600r21600,l21600,xe">
              <v:stroke joinstyle="miter"/>
              <v:path gradientshapeok="t" o:connecttype="rect"/>
            </v:shapetype>
            <v:shape id="Text Box 4" o:spid="_x0000_s1029" type="#_x0000_t202" style="position:absolute;left:1763;top:2217;width:9358;height:8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" filled="f" strokeweight=".48pt">
              <v:textbox inset="0,0,0,0">
                <w:txbxContent>
                  <w:p w:rsidR="00093E76" w:rsidRDefault="00EC55FE" w:rsidP="00EC55FE">
                    <w:pPr>
                      <w:spacing w:before="59"/>
                      <w:ind w:left="108"/>
                      <w:jc w:val="center"/>
                      <w:rPr>
                        <w:rFonts w:ascii="Arial" w:hAnsi="Arial" w:cs="Arial"/>
                        <w:b/>
                        <w:spacing w:val="-3"/>
                        <w:sz w:val="24"/>
                      </w:rPr>
                    </w:pPr>
                    <w:proofErr w:type="spellStart"/>
                    <w:r w:rsidRPr="00C31D1E">
                      <w:rPr>
                        <w:rFonts w:ascii="Arial" w:hAnsi="Arial" w:cs="Arial"/>
                        <w:b/>
                        <w:sz w:val="24"/>
                      </w:rPr>
                      <w:t>Annexe</w:t>
                    </w:r>
                    <w:proofErr w:type="spellEnd"/>
                    <w:r w:rsidR="005E6C2B">
                      <w:rPr>
                        <w:rFonts w:ascii="Arial" w:hAnsi="Arial" w:cs="Arial"/>
                        <w:b/>
                        <w:sz w:val="24"/>
                      </w:rPr>
                      <w:t xml:space="preserve"> </w:t>
                    </w:r>
                    <w:r w:rsidR="00FB7F0B">
                      <w:rPr>
                        <w:rFonts w:ascii="Arial" w:hAnsi="Arial" w:cs="Arial"/>
                        <w:b/>
                        <w:spacing w:val="-2"/>
                        <w:sz w:val="24"/>
                      </w:rPr>
                      <w:t>2</w:t>
                    </w:r>
                    <w:r w:rsidR="005E6C2B">
                      <w:rPr>
                        <w:rFonts w:ascii="Arial" w:hAnsi="Arial" w:cs="Arial"/>
                        <w:b/>
                        <w:spacing w:val="-2"/>
                        <w:sz w:val="24"/>
                      </w:rPr>
                      <w:t xml:space="preserve"> </w:t>
                    </w:r>
                    <w:r w:rsidRPr="00C31D1E">
                      <w:rPr>
                        <w:rFonts w:ascii="Arial" w:hAnsi="Arial" w:cs="Arial"/>
                        <w:b/>
                        <w:sz w:val="24"/>
                      </w:rPr>
                      <w:t>–</w:t>
                    </w:r>
                    <w:r w:rsidR="005E6C2B">
                      <w:rPr>
                        <w:rFonts w:ascii="Arial" w:hAnsi="Arial" w:cs="Arial"/>
                        <w:b/>
                        <w:sz w:val="24"/>
                      </w:rPr>
                      <w:t xml:space="preserve"> </w:t>
                    </w:r>
                    <w:proofErr w:type="spellStart"/>
                    <w:r w:rsidRPr="00C31D1E">
                      <w:rPr>
                        <w:rFonts w:ascii="Arial" w:hAnsi="Arial" w:cs="Arial"/>
                        <w:b/>
                        <w:sz w:val="24"/>
                      </w:rPr>
                      <w:t>Mouvement</w:t>
                    </w:r>
                    <w:proofErr w:type="spellEnd"/>
                    <w:r w:rsidR="005E6C2B">
                      <w:rPr>
                        <w:rFonts w:ascii="Arial" w:hAnsi="Arial" w:cs="Arial"/>
                        <w:b/>
                        <w:sz w:val="24"/>
                      </w:rPr>
                      <w:t xml:space="preserve"> </w:t>
                    </w:r>
                    <w:r w:rsidRPr="00C31D1E">
                      <w:rPr>
                        <w:rFonts w:ascii="Arial" w:hAnsi="Arial" w:cs="Arial"/>
                        <w:b/>
                        <w:sz w:val="24"/>
                      </w:rPr>
                      <w:t>intra-</w:t>
                    </w:r>
                    <w:proofErr w:type="spellStart"/>
                    <w:r w:rsidRPr="00C31D1E">
                      <w:rPr>
                        <w:rFonts w:ascii="Arial" w:hAnsi="Arial" w:cs="Arial"/>
                        <w:b/>
                        <w:sz w:val="24"/>
                      </w:rPr>
                      <w:t>académique</w:t>
                    </w:r>
                    <w:proofErr w:type="spellEnd"/>
                    <w:r w:rsidR="005E6C2B">
                      <w:rPr>
                        <w:rFonts w:ascii="Arial" w:hAnsi="Arial" w:cs="Arial"/>
                        <w:b/>
                        <w:sz w:val="24"/>
                      </w:rPr>
                      <w:t xml:space="preserve"> </w:t>
                    </w:r>
                    <w:r>
                      <w:rPr>
                        <w:rFonts w:ascii="Arial" w:hAnsi="Arial" w:cs="Arial"/>
                        <w:b/>
                        <w:sz w:val="24"/>
                      </w:rPr>
                      <w:t>–</w:t>
                    </w:r>
                  </w:p>
                  <w:p w:rsidR="00EC55FE" w:rsidRPr="00C31D1E" w:rsidRDefault="00EC55FE" w:rsidP="00EC55FE">
                    <w:pPr>
                      <w:spacing w:before="59"/>
                      <w:ind w:left="108"/>
                      <w:jc w:val="center"/>
                      <w:rPr>
                        <w:rFonts w:ascii="Arial" w:hAnsi="Arial" w:cs="Arial"/>
                        <w:b/>
                        <w:sz w:val="24"/>
                      </w:rPr>
                    </w:pPr>
                    <w:proofErr w:type="spellStart"/>
                    <w:r>
                      <w:rPr>
                        <w:rFonts w:ascii="Arial" w:hAnsi="Arial" w:cs="Arial"/>
                        <w:b/>
                        <w:sz w:val="24"/>
                      </w:rPr>
                      <w:t>Demande</w:t>
                    </w:r>
                    <w:proofErr w:type="spellEnd"/>
                    <w:r w:rsidR="004F01D5">
                      <w:rPr>
                        <w:rFonts w:ascii="Arial" w:hAnsi="Arial" w:cs="Arial"/>
                        <w:b/>
                        <w:sz w:val="24"/>
                      </w:rPr>
                      <w:t xml:space="preserve"> </w:t>
                    </w:r>
                    <w:proofErr w:type="spellStart"/>
                    <w:r>
                      <w:rPr>
                        <w:rFonts w:ascii="Arial" w:hAnsi="Arial" w:cs="Arial"/>
                        <w:b/>
                        <w:sz w:val="24"/>
                      </w:rPr>
                      <w:t>spécifique</w:t>
                    </w:r>
                    <w:proofErr w:type="spellEnd"/>
                    <w:r w:rsidR="004F01D5">
                      <w:rPr>
                        <w:rFonts w:ascii="Arial" w:hAnsi="Arial" w:cs="Arial"/>
                        <w:b/>
                        <w:sz w:val="24"/>
                      </w:rPr>
                      <w:t xml:space="preserve"> </w:t>
                    </w:r>
                    <w:proofErr w:type="spellStart"/>
                    <w:r>
                      <w:rPr>
                        <w:rFonts w:ascii="Arial" w:hAnsi="Arial" w:cs="Arial"/>
                        <w:b/>
                        <w:sz w:val="24"/>
                      </w:rPr>
                      <w:t>destinée</w:t>
                    </w:r>
                    <w:proofErr w:type="spellEnd"/>
                    <w:r>
                      <w:rPr>
                        <w:rFonts w:ascii="Arial" w:hAnsi="Arial" w:cs="Arial"/>
                        <w:b/>
                        <w:sz w:val="24"/>
                      </w:rPr>
                      <w:t xml:space="preserve"> aux </w:t>
                    </w:r>
                    <w:proofErr w:type="gramStart"/>
                    <w:r>
                      <w:rPr>
                        <w:rFonts w:ascii="Arial" w:hAnsi="Arial" w:cs="Arial"/>
                        <w:b/>
                        <w:sz w:val="24"/>
                      </w:rPr>
                      <w:t>agents</w:t>
                    </w:r>
                    <w:proofErr w:type="gramEnd"/>
                    <w:r>
                      <w:rPr>
                        <w:rFonts w:ascii="Arial" w:hAnsi="Arial" w:cs="Arial"/>
                        <w:b/>
                        <w:sz w:val="24"/>
                      </w:rPr>
                      <w:t xml:space="preserve"> </w:t>
                    </w:r>
                    <w:proofErr w:type="spellStart"/>
                    <w:r>
                      <w:rPr>
                        <w:rFonts w:ascii="Arial" w:hAnsi="Arial" w:cs="Arial"/>
                        <w:b/>
                        <w:sz w:val="24"/>
                      </w:rPr>
                      <w:t>bénéficiaires</w:t>
                    </w:r>
                    <w:proofErr w:type="spellEnd"/>
                    <w:r>
                      <w:rPr>
                        <w:rFonts w:ascii="Arial" w:hAnsi="Arial" w:cs="Arial"/>
                        <w:b/>
                        <w:sz w:val="24"/>
                      </w:rPr>
                      <w:t xml:space="preserve"> de </w:t>
                    </w:r>
                    <w:proofErr w:type="spellStart"/>
                    <w:r>
                      <w:rPr>
                        <w:rFonts w:ascii="Arial" w:hAnsi="Arial" w:cs="Arial"/>
                        <w:b/>
                        <w:sz w:val="24"/>
                      </w:rPr>
                      <w:t>l’obligation</w:t>
                    </w:r>
                    <w:proofErr w:type="spellEnd"/>
                    <w:r w:rsidR="004F01D5">
                      <w:rPr>
                        <w:rFonts w:ascii="Arial" w:hAnsi="Arial" w:cs="Arial"/>
                        <w:b/>
                        <w:sz w:val="24"/>
                      </w:rPr>
                      <w:t xml:space="preserve"> </w:t>
                    </w:r>
                    <w:proofErr w:type="spellStart"/>
                    <w:r>
                      <w:rPr>
                        <w:rFonts w:ascii="Arial" w:hAnsi="Arial" w:cs="Arial"/>
                        <w:b/>
                        <w:sz w:val="24"/>
                      </w:rPr>
                      <w:t>d’emploi</w:t>
                    </w:r>
                    <w:proofErr w:type="spellEnd"/>
                    <w:r>
                      <w:rPr>
                        <w:rFonts w:ascii="Arial" w:hAnsi="Arial" w:cs="Arial"/>
                        <w:b/>
                        <w:sz w:val="24"/>
                      </w:rPr>
                      <w:t xml:space="preserve"> (BOE)</w:t>
                    </w:r>
                  </w:p>
                </w:txbxContent>
              </v:textbox>
            </v:shape>
            <w10:wrap anchorx="page" anchory="page"/>
          </v:group>
        </w:pict>
      </w:r>
    </w:p>
    <w:p w:rsidR="00EC55FE" w:rsidRPr="00EC55FE" w:rsidRDefault="00562105" w:rsidP="00EC55FE">
      <w:pPr>
        <w:pStyle w:val="Titre"/>
        <w:spacing w:before="93"/>
        <w:ind w:left="-2694"/>
        <w:jc w:val="right"/>
        <w:rPr>
          <w:rFonts w:ascii="Arial" w:eastAsia="Arial" w:hAnsi="Arial" w:cs="Arial"/>
          <w:b/>
          <w:bCs/>
          <w:sz w:val="24"/>
          <w:szCs w:val="24"/>
          <w:lang w:val="fr-FR"/>
        </w:rPr>
      </w:pPr>
      <w:r w:rsidRPr="005813A1">
        <w:rPr>
          <w:lang w:val="fr-FR"/>
        </w:rPr>
        <w:br w:type="column"/>
      </w:r>
      <w:r w:rsidR="00EC55FE" w:rsidRPr="00EC55FE">
        <w:rPr>
          <w:rFonts w:ascii="Arial" w:eastAsia="Arial" w:hAnsi="Arial" w:cs="Arial"/>
          <w:b/>
          <w:bCs/>
          <w:sz w:val="24"/>
          <w:szCs w:val="24"/>
          <w:lang w:val="fr-FR"/>
        </w:rPr>
        <w:lastRenderedPageBreak/>
        <w:t>Direction</w:t>
      </w:r>
      <w:r w:rsidR="005E6C2B">
        <w:rPr>
          <w:rFonts w:ascii="Arial" w:eastAsia="Arial" w:hAnsi="Arial" w:cs="Arial"/>
          <w:b/>
          <w:bCs/>
          <w:sz w:val="24"/>
          <w:szCs w:val="24"/>
          <w:lang w:val="fr-FR"/>
        </w:rPr>
        <w:t xml:space="preserve"> </w:t>
      </w:r>
      <w:r w:rsidR="00EC55FE" w:rsidRPr="00EC55FE">
        <w:rPr>
          <w:rFonts w:ascii="Arial" w:eastAsia="Arial" w:hAnsi="Arial" w:cs="Arial"/>
          <w:b/>
          <w:bCs/>
          <w:sz w:val="24"/>
          <w:szCs w:val="24"/>
          <w:lang w:val="fr-FR"/>
        </w:rPr>
        <w:t>des</w:t>
      </w:r>
      <w:r w:rsidR="005E6C2B">
        <w:rPr>
          <w:rFonts w:ascii="Arial" w:eastAsia="Arial" w:hAnsi="Arial" w:cs="Arial"/>
          <w:b/>
          <w:bCs/>
          <w:sz w:val="24"/>
          <w:szCs w:val="24"/>
          <w:lang w:val="fr-FR"/>
        </w:rPr>
        <w:t xml:space="preserve"> </w:t>
      </w:r>
      <w:r w:rsidR="00EC55FE" w:rsidRPr="00EC55FE">
        <w:rPr>
          <w:rFonts w:ascii="Arial" w:eastAsia="Arial" w:hAnsi="Arial" w:cs="Arial"/>
          <w:b/>
          <w:bCs/>
          <w:sz w:val="24"/>
          <w:szCs w:val="24"/>
          <w:lang w:val="fr-FR"/>
        </w:rPr>
        <w:t>ressources humaines</w:t>
      </w:r>
    </w:p>
    <w:p w:rsidR="00CE0D07" w:rsidRPr="005813A1" w:rsidRDefault="00EC55FE" w:rsidP="00EC55FE">
      <w:pPr>
        <w:spacing w:before="52"/>
        <w:ind w:left="-2694"/>
        <w:jc w:val="right"/>
        <w:rPr>
          <w:rFonts w:ascii="Arial" w:eastAsia="Arial" w:hAnsi="Arial" w:cs="Arial"/>
          <w:sz w:val="19"/>
          <w:szCs w:val="19"/>
          <w:lang w:val="fr-FR"/>
        </w:rPr>
      </w:pPr>
      <w:r w:rsidRPr="00C31D1E">
        <w:rPr>
          <w:rFonts w:ascii="Arial" w:eastAsia="Arial" w:hAnsi="Arial" w:cs="Arial"/>
          <w:b/>
          <w:bCs/>
          <w:sz w:val="24"/>
          <w:szCs w:val="24"/>
          <w:lang w:val="fr-FR"/>
        </w:rPr>
        <w:t>Division des personnels</w:t>
      </w:r>
      <w:r w:rsidR="005E6C2B">
        <w:rPr>
          <w:rFonts w:ascii="Arial" w:eastAsia="Arial" w:hAnsi="Arial" w:cs="Arial"/>
          <w:b/>
          <w:bCs/>
          <w:sz w:val="24"/>
          <w:szCs w:val="24"/>
          <w:lang w:val="fr-FR"/>
        </w:rPr>
        <w:t xml:space="preserve"> </w:t>
      </w:r>
      <w:r w:rsidRPr="00C31D1E">
        <w:rPr>
          <w:rFonts w:ascii="Arial" w:eastAsia="Arial" w:hAnsi="Arial" w:cs="Arial"/>
          <w:b/>
          <w:bCs/>
          <w:sz w:val="24"/>
          <w:szCs w:val="24"/>
          <w:lang w:val="fr-FR"/>
        </w:rPr>
        <w:t>d’administration</w:t>
      </w:r>
      <w:r w:rsidR="005E6C2B">
        <w:rPr>
          <w:rFonts w:ascii="Arial" w:eastAsia="Arial" w:hAnsi="Arial" w:cs="Arial"/>
          <w:b/>
          <w:bCs/>
          <w:sz w:val="24"/>
          <w:szCs w:val="24"/>
          <w:lang w:val="fr-FR"/>
        </w:rPr>
        <w:t xml:space="preserve"> </w:t>
      </w:r>
      <w:r w:rsidRPr="00C31D1E">
        <w:rPr>
          <w:rFonts w:ascii="Arial" w:eastAsia="Arial" w:hAnsi="Arial" w:cs="Arial"/>
          <w:b/>
          <w:bCs/>
          <w:sz w:val="24"/>
          <w:szCs w:val="24"/>
          <w:lang w:val="fr-FR"/>
        </w:rPr>
        <w:t>et</w:t>
      </w:r>
      <w:r w:rsidR="005E6C2B">
        <w:rPr>
          <w:rFonts w:ascii="Arial" w:eastAsia="Arial" w:hAnsi="Arial" w:cs="Arial"/>
          <w:b/>
          <w:bCs/>
          <w:sz w:val="24"/>
          <w:szCs w:val="24"/>
          <w:lang w:val="fr-FR"/>
        </w:rPr>
        <w:t xml:space="preserve"> </w:t>
      </w:r>
      <w:r w:rsidRPr="00C31D1E">
        <w:rPr>
          <w:rFonts w:ascii="Arial" w:eastAsia="Arial" w:hAnsi="Arial" w:cs="Arial"/>
          <w:b/>
          <w:bCs/>
          <w:sz w:val="24"/>
          <w:szCs w:val="24"/>
          <w:lang w:val="fr-FR"/>
        </w:rPr>
        <w:t>d’encadrement</w:t>
      </w:r>
    </w:p>
    <w:p w:rsidR="00CE0D07" w:rsidRPr="005813A1" w:rsidRDefault="00CE0D07" w:rsidP="00EC55FE">
      <w:pPr>
        <w:ind w:left="-2694"/>
        <w:rPr>
          <w:rFonts w:ascii="Arial" w:eastAsia="Arial" w:hAnsi="Arial" w:cs="Arial"/>
          <w:sz w:val="19"/>
          <w:szCs w:val="19"/>
          <w:lang w:val="fr-FR"/>
        </w:rPr>
        <w:sectPr w:rsidR="00CE0D07" w:rsidRPr="005813A1" w:rsidSect="00EC55FE">
          <w:type w:val="continuous"/>
          <w:pgSz w:w="11910" w:h="16840"/>
          <w:pgMar w:top="500" w:right="620" w:bottom="280" w:left="520" w:header="720" w:footer="720" w:gutter="0"/>
          <w:cols w:num="2" w:space="154" w:equalWidth="0">
            <w:col w:w="2597" w:space="6388"/>
            <w:col w:w="1785"/>
          </w:cols>
        </w:sectPr>
      </w:pPr>
    </w:p>
    <w:p w:rsidR="00CE0D07" w:rsidRDefault="00CE0D07">
      <w:pPr>
        <w:spacing w:before="3"/>
        <w:rPr>
          <w:rFonts w:ascii="Arial" w:eastAsia="Arial" w:hAnsi="Arial" w:cs="Arial"/>
          <w:b/>
          <w:bCs/>
          <w:sz w:val="18"/>
          <w:szCs w:val="18"/>
          <w:lang w:val="fr-FR"/>
        </w:rPr>
      </w:pPr>
    </w:p>
    <w:p w:rsidR="009A1B07" w:rsidRDefault="009A1B07">
      <w:pPr>
        <w:spacing w:before="3"/>
        <w:rPr>
          <w:rFonts w:ascii="Arial" w:eastAsia="Arial" w:hAnsi="Arial" w:cs="Arial"/>
          <w:b/>
          <w:bCs/>
          <w:sz w:val="18"/>
          <w:szCs w:val="18"/>
          <w:lang w:val="fr-FR"/>
        </w:rPr>
      </w:pPr>
    </w:p>
    <w:p w:rsidR="009A1B07" w:rsidRDefault="009A1B07">
      <w:pPr>
        <w:spacing w:before="3"/>
        <w:rPr>
          <w:rFonts w:ascii="Arial" w:eastAsia="Arial" w:hAnsi="Arial" w:cs="Arial"/>
          <w:b/>
          <w:bCs/>
          <w:sz w:val="18"/>
          <w:szCs w:val="18"/>
          <w:lang w:val="fr-FR"/>
        </w:rPr>
      </w:pPr>
    </w:p>
    <w:p w:rsidR="009A1B07" w:rsidRPr="005813A1" w:rsidRDefault="009A1B07">
      <w:pPr>
        <w:spacing w:before="3"/>
        <w:rPr>
          <w:rFonts w:ascii="Arial" w:eastAsia="Arial" w:hAnsi="Arial" w:cs="Arial"/>
          <w:b/>
          <w:bCs/>
          <w:sz w:val="18"/>
          <w:szCs w:val="18"/>
          <w:lang w:val="fr-FR"/>
        </w:rPr>
      </w:pPr>
    </w:p>
    <w:p w:rsidR="00CE0D07" w:rsidRDefault="00CE0D07">
      <w:pPr>
        <w:spacing w:before="7"/>
        <w:rPr>
          <w:rFonts w:ascii="Arial" w:eastAsia="Arial" w:hAnsi="Arial" w:cs="Arial"/>
          <w:b/>
          <w:bCs/>
          <w:sz w:val="13"/>
          <w:szCs w:val="13"/>
          <w:lang w:val="fr-FR"/>
        </w:rPr>
      </w:pPr>
    </w:p>
    <w:p w:rsidR="00EC55FE" w:rsidRDefault="00EC55FE">
      <w:pPr>
        <w:spacing w:before="7"/>
        <w:rPr>
          <w:rFonts w:ascii="Arial" w:eastAsia="Arial" w:hAnsi="Arial" w:cs="Arial"/>
          <w:b/>
          <w:bCs/>
          <w:sz w:val="13"/>
          <w:szCs w:val="13"/>
          <w:lang w:val="fr-FR"/>
        </w:rPr>
      </w:pPr>
    </w:p>
    <w:p w:rsidR="00EC55FE" w:rsidRDefault="00EC55FE">
      <w:pPr>
        <w:spacing w:before="7"/>
        <w:rPr>
          <w:rFonts w:ascii="Arial" w:eastAsia="Arial" w:hAnsi="Arial" w:cs="Arial"/>
          <w:b/>
          <w:bCs/>
          <w:sz w:val="13"/>
          <w:szCs w:val="13"/>
          <w:lang w:val="fr-FR"/>
        </w:rPr>
      </w:pPr>
    </w:p>
    <w:p w:rsidR="00EC55FE" w:rsidRDefault="00EC55FE">
      <w:pPr>
        <w:spacing w:before="7"/>
        <w:rPr>
          <w:rFonts w:ascii="Arial" w:eastAsia="Arial" w:hAnsi="Arial" w:cs="Arial"/>
          <w:b/>
          <w:bCs/>
          <w:sz w:val="13"/>
          <w:szCs w:val="13"/>
          <w:lang w:val="fr-FR"/>
        </w:rPr>
      </w:pPr>
    </w:p>
    <w:p w:rsidR="00CE0D07" w:rsidRPr="005813A1" w:rsidRDefault="00562105">
      <w:pPr>
        <w:pStyle w:val="Corpsdetexte"/>
        <w:spacing w:before="75"/>
        <w:ind w:left="200"/>
        <w:rPr>
          <w:lang w:val="fr-FR"/>
        </w:rPr>
      </w:pPr>
      <w:bookmarkStart w:id="0" w:name="_Hlk158900850"/>
      <w:r w:rsidRPr="005813A1">
        <w:rPr>
          <w:color w:val="080707"/>
          <w:lang w:val="fr-FR"/>
        </w:rPr>
        <w:t>Atransmettreau</w:t>
      </w:r>
      <w:r w:rsidR="00AC66B3">
        <w:rPr>
          <w:color w:val="080707"/>
          <w:lang w:val="fr-FR"/>
        </w:rPr>
        <w:t>service</w:t>
      </w:r>
      <w:r w:rsidRPr="005813A1">
        <w:rPr>
          <w:color w:val="080707"/>
          <w:lang w:val="fr-FR"/>
        </w:rPr>
        <w:t>delaMédecine</w:t>
      </w:r>
      <w:r w:rsidR="009A1B07">
        <w:rPr>
          <w:color w:val="080707"/>
          <w:lang w:val="fr-FR"/>
        </w:rPr>
        <w:t>du travail</w:t>
      </w:r>
      <w:r w:rsidR="00E32DBC">
        <w:rPr>
          <w:color w:val="080707"/>
          <w:lang w:val="fr-FR"/>
        </w:rPr>
        <w:t>, CANOPE</w:t>
      </w:r>
      <w:r w:rsidR="00AC66B3">
        <w:rPr>
          <w:color w:val="080707"/>
          <w:lang w:val="fr-FR"/>
        </w:rPr>
        <w:t>,</w:t>
      </w:r>
      <w:r w:rsidR="00E32DBC">
        <w:rPr>
          <w:color w:val="080707"/>
          <w:lang w:val="fr-FR"/>
        </w:rPr>
        <w:t xml:space="preserve"> 23 rue du Maréchal Juin à Strasbourg</w:t>
      </w:r>
      <w:r w:rsidRPr="005813A1">
        <w:rPr>
          <w:color w:val="080707"/>
          <w:lang w:val="fr-FR"/>
        </w:rPr>
        <w:t>:</w:t>
      </w:r>
    </w:p>
    <w:p w:rsidR="00CE0D07" w:rsidRPr="00AC66B3" w:rsidRDefault="004F01D5" w:rsidP="00E32DBC">
      <w:pPr>
        <w:pStyle w:val="Paragraphedeliste"/>
        <w:numPr>
          <w:ilvl w:val="0"/>
          <w:numId w:val="4"/>
        </w:numPr>
        <w:spacing w:before="132" w:line="253" w:lineRule="auto"/>
        <w:ind w:left="3686" w:right="543"/>
        <w:rPr>
          <w:rFonts w:ascii="Arial" w:eastAsia="Arial" w:hAnsi="Arial" w:cs="Arial"/>
          <w:b/>
          <w:bCs/>
          <w:sz w:val="24"/>
          <w:szCs w:val="20"/>
          <w:lang w:val="fr-FR"/>
        </w:rPr>
      </w:pPr>
      <w:r w:rsidRPr="00AC66B3">
        <w:rPr>
          <w:rFonts w:ascii="Arial"/>
          <w:b/>
          <w:color w:val="080707"/>
          <w:lang w:val="fr-FR"/>
        </w:rPr>
        <w:t>A</w:t>
      </w:r>
      <w:r w:rsidR="00562105" w:rsidRPr="00AC66B3">
        <w:rPr>
          <w:rFonts w:ascii="Arial"/>
          <w:b/>
          <w:color w:val="080707"/>
          <w:lang w:val="fr-FR"/>
        </w:rPr>
        <w:t>u</w:t>
      </w:r>
      <w:r>
        <w:rPr>
          <w:rFonts w:ascii="Arial"/>
          <w:b/>
          <w:color w:val="080707"/>
          <w:lang w:val="fr-FR"/>
        </w:rPr>
        <w:t xml:space="preserve"> </w:t>
      </w:r>
      <w:r w:rsidR="00562105" w:rsidRPr="00AC66B3">
        <w:rPr>
          <w:rFonts w:ascii="Arial"/>
          <w:b/>
          <w:color w:val="080707"/>
          <w:lang w:val="fr-FR"/>
        </w:rPr>
        <w:t>plus</w:t>
      </w:r>
      <w:r>
        <w:rPr>
          <w:rFonts w:ascii="Arial"/>
          <w:b/>
          <w:color w:val="080707"/>
          <w:lang w:val="fr-FR"/>
        </w:rPr>
        <w:t xml:space="preserve"> </w:t>
      </w:r>
      <w:r w:rsidR="00562105" w:rsidRPr="00AC66B3">
        <w:rPr>
          <w:rFonts w:ascii="Arial"/>
          <w:b/>
          <w:color w:val="080707"/>
          <w:lang w:val="fr-FR"/>
        </w:rPr>
        <w:t>tard</w:t>
      </w:r>
      <w:r>
        <w:rPr>
          <w:rFonts w:ascii="Arial"/>
          <w:b/>
          <w:color w:val="080707"/>
          <w:lang w:val="fr-FR"/>
        </w:rPr>
        <w:t xml:space="preserve"> </w:t>
      </w:r>
      <w:r w:rsidR="00562105" w:rsidRPr="00AC66B3">
        <w:rPr>
          <w:rFonts w:ascii="Arial"/>
          <w:b/>
          <w:color w:val="080707"/>
          <w:lang w:val="fr-FR"/>
        </w:rPr>
        <w:t>le</w:t>
      </w:r>
      <w:r>
        <w:rPr>
          <w:rFonts w:ascii="Arial"/>
          <w:b/>
          <w:color w:val="080707"/>
          <w:lang w:val="fr-FR"/>
        </w:rPr>
        <w:t xml:space="preserve"> </w:t>
      </w:r>
      <w:r w:rsidR="00606D32">
        <w:rPr>
          <w:rFonts w:ascii="Arial"/>
          <w:b/>
          <w:color w:val="080707"/>
          <w:spacing w:val="9"/>
          <w:lang w:val="fr-FR"/>
        </w:rPr>
        <w:t>9</w:t>
      </w:r>
      <w:r w:rsidR="00E32DBC" w:rsidRPr="00AC66B3">
        <w:rPr>
          <w:rFonts w:ascii="Arial"/>
          <w:b/>
          <w:color w:val="080707"/>
          <w:lang w:val="fr-FR"/>
        </w:rPr>
        <w:t xml:space="preserve"> avril 202</w:t>
      </w:r>
      <w:r w:rsidR="00606D32">
        <w:rPr>
          <w:rFonts w:ascii="Arial"/>
          <w:b/>
          <w:color w:val="080707"/>
          <w:lang w:val="fr-FR"/>
        </w:rPr>
        <w:t>6</w:t>
      </w:r>
    </w:p>
    <w:bookmarkEnd w:id="0"/>
    <w:p w:rsidR="00CE0D07" w:rsidRPr="005813A1" w:rsidRDefault="00CE0D07">
      <w:pPr>
        <w:spacing w:before="4"/>
        <w:rPr>
          <w:rFonts w:ascii="Arial" w:eastAsia="Arial" w:hAnsi="Arial" w:cs="Arial"/>
          <w:b/>
          <w:bCs/>
          <w:sz w:val="17"/>
          <w:szCs w:val="17"/>
          <w:lang w:val="fr-FR"/>
        </w:rPr>
      </w:pPr>
    </w:p>
    <w:p w:rsidR="0035445F" w:rsidRPr="005813A1" w:rsidRDefault="00562105" w:rsidP="0035445F">
      <w:pPr>
        <w:pStyle w:val="Corpsdetexte"/>
        <w:spacing w:before="75"/>
        <w:ind w:left="214"/>
        <w:rPr>
          <w:lang w:val="fr-FR"/>
        </w:rPr>
      </w:pPr>
      <w:bookmarkStart w:id="1" w:name="_Hlk158900891"/>
      <w:r w:rsidRPr="005813A1">
        <w:rPr>
          <w:color w:val="080707"/>
          <w:lang w:val="fr-FR"/>
        </w:rPr>
        <w:t>Nom</w:t>
      </w:r>
      <w:r w:rsidR="0035445F">
        <w:rPr>
          <w:color w:val="080707"/>
          <w:lang w:val="fr-FR"/>
        </w:rPr>
        <w:t xml:space="preserve"> d’usage</w:t>
      </w:r>
      <w:r w:rsidRPr="005813A1">
        <w:rPr>
          <w:color w:val="080707"/>
          <w:lang w:val="fr-FR"/>
        </w:rPr>
        <w:t>:..................................................................</w:t>
      </w:r>
      <w:r w:rsidR="0035445F" w:rsidRPr="005813A1">
        <w:rPr>
          <w:color w:val="080707"/>
          <w:lang w:val="fr-FR"/>
        </w:rPr>
        <w:t>Nom</w:t>
      </w:r>
      <w:r w:rsidR="005E6C2B">
        <w:rPr>
          <w:color w:val="080707"/>
          <w:lang w:val="fr-FR"/>
        </w:rPr>
        <w:t xml:space="preserve"> </w:t>
      </w:r>
      <w:r w:rsidR="00606D32">
        <w:rPr>
          <w:color w:val="080707"/>
          <w:lang w:val="fr-FR"/>
        </w:rPr>
        <w:t>patronymique</w:t>
      </w:r>
      <w:r w:rsidR="0035445F" w:rsidRPr="005813A1">
        <w:rPr>
          <w:color w:val="080707"/>
          <w:lang w:val="fr-FR"/>
        </w:rPr>
        <w:t>: ...............................................................</w:t>
      </w:r>
    </w:p>
    <w:p w:rsidR="0035445F" w:rsidRDefault="0035445F">
      <w:pPr>
        <w:pStyle w:val="Corpsdetexte"/>
        <w:ind w:left="214"/>
        <w:rPr>
          <w:color w:val="080707"/>
          <w:spacing w:val="45"/>
          <w:lang w:val="fr-FR"/>
        </w:rPr>
      </w:pPr>
    </w:p>
    <w:p w:rsidR="00CE0D07" w:rsidRPr="005813A1" w:rsidRDefault="00562105">
      <w:pPr>
        <w:pStyle w:val="Corpsdetexte"/>
        <w:ind w:left="214"/>
        <w:rPr>
          <w:lang w:val="fr-FR"/>
        </w:rPr>
      </w:pPr>
      <w:r w:rsidRPr="005813A1">
        <w:rPr>
          <w:color w:val="080707"/>
          <w:lang w:val="fr-FR"/>
        </w:rPr>
        <w:t>Prénom:</w:t>
      </w:r>
      <w:r w:rsidR="0035445F" w:rsidRPr="005813A1">
        <w:rPr>
          <w:color w:val="080707"/>
          <w:lang w:val="fr-FR"/>
        </w:rPr>
        <w:t>..................................................................</w:t>
      </w:r>
    </w:p>
    <w:bookmarkEnd w:id="1"/>
    <w:p w:rsidR="00CE0D07" w:rsidRPr="005813A1" w:rsidRDefault="00CE0D07">
      <w:pPr>
        <w:spacing w:before="4"/>
        <w:rPr>
          <w:rFonts w:ascii="Arial" w:eastAsia="Arial" w:hAnsi="Arial" w:cs="Arial"/>
          <w:sz w:val="10"/>
          <w:szCs w:val="10"/>
          <w:lang w:val="fr-FR"/>
        </w:rPr>
      </w:pPr>
    </w:p>
    <w:p w:rsidR="00CE0D07" w:rsidRPr="005813A1" w:rsidRDefault="00CE0D07">
      <w:pPr>
        <w:rPr>
          <w:rFonts w:ascii="Arial" w:eastAsia="Arial" w:hAnsi="Arial" w:cs="Arial"/>
          <w:sz w:val="10"/>
          <w:szCs w:val="10"/>
          <w:lang w:val="fr-FR"/>
        </w:rPr>
        <w:sectPr w:rsidR="00CE0D07" w:rsidRPr="005813A1">
          <w:type w:val="continuous"/>
          <w:pgSz w:w="11910" w:h="16840"/>
          <w:pgMar w:top="500" w:right="620" w:bottom="280" w:left="520" w:header="720" w:footer="720" w:gutter="0"/>
          <w:cols w:space="720"/>
        </w:sectPr>
      </w:pPr>
    </w:p>
    <w:p w:rsidR="00CE0D07" w:rsidRPr="005813A1" w:rsidRDefault="00562105" w:rsidP="0035445F">
      <w:pPr>
        <w:pStyle w:val="Corpsdetexte"/>
        <w:spacing w:before="75"/>
        <w:ind w:left="214"/>
        <w:rPr>
          <w:rFonts w:cs="Arial"/>
          <w:sz w:val="34"/>
          <w:szCs w:val="34"/>
          <w:lang w:val="fr-FR"/>
        </w:rPr>
      </w:pPr>
      <w:r w:rsidRPr="0035445F">
        <w:rPr>
          <w:color w:val="080707"/>
          <w:lang w:val="fr-FR"/>
        </w:rPr>
        <w:lastRenderedPageBreak/>
        <w:t xml:space="preserve">Né(e) le : </w:t>
      </w:r>
      <w:bookmarkStart w:id="2" w:name="_Hlk127962616"/>
      <w:proofErr w:type="spellStart"/>
      <w:r w:rsidRPr="0035445F">
        <w:rPr>
          <w:color w:val="080707"/>
          <w:sz w:val="32"/>
          <w:lang w:val="fr-FR"/>
        </w:rPr>
        <w:t>l_l_l_l_l_l_I</w:t>
      </w:r>
      <w:bookmarkEnd w:id="2"/>
      <w:proofErr w:type="spellEnd"/>
    </w:p>
    <w:p w:rsidR="00CE0D07" w:rsidRPr="005813A1" w:rsidRDefault="009A1B07" w:rsidP="009A1B07">
      <w:pPr>
        <w:ind w:left="-6"/>
        <w:rPr>
          <w:rFonts w:ascii="Arial" w:eastAsia="Arial" w:hAnsi="Arial" w:cs="Arial"/>
          <w:sz w:val="23"/>
          <w:szCs w:val="23"/>
          <w:lang w:val="fr-FR"/>
        </w:rPr>
        <w:sectPr w:rsidR="00CE0D07" w:rsidRPr="005813A1">
          <w:type w:val="continuous"/>
          <w:pgSz w:w="11910" w:h="16840"/>
          <w:pgMar w:top="500" w:right="620" w:bottom="280" w:left="520" w:header="720" w:footer="720" w:gutter="0"/>
          <w:cols w:num="2" w:space="720" w:equalWidth="0">
            <w:col w:w="5561" w:space="40"/>
            <w:col w:w="5169"/>
          </w:cols>
        </w:sectPr>
      </w:pPr>
      <w:r>
        <w:rPr>
          <w:rFonts w:ascii="Times New Roman"/>
          <w:color w:val="080707"/>
          <w:w w:val="95"/>
          <w:sz w:val="30"/>
          <w:lang w:val="fr-FR"/>
        </w:rPr>
        <w:lastRenderedPageBreak/>
        <w:sym w:font="Wingdings" w:char="F028"/>
      </w:r>
      <w:r w:rsidR="00562105" w:rsidRPr="005813A1">
        <w:rPr>
          <w:rFonts w:ascii="Times New Roman"/>
          <w:color w:val="080707"/>
          <w:w w:val="95"/>
          <w:sz w:val="30"/>
          <w:lang w:val="fr-FR"/>
        </w:rPr>
        <w:t>:</w:t>
      </w:r>
      <w:proofErr w:type="spellStart"/>
      <w:r w:rsidRPr="005813A1">
        <w:rPr>
          <w:rFonts w:ascii="Arial" w:hAnsi="Arial"/>
          <w:color w:val="080707"/>
          <w:w w:val="115"/>
          <w:sz w:val="25"/>
          <w:lang w:val="fr-FR"/>
        </w:rPr>
        <w:t>l_l_l_l_l_l_I_l_l_l_l</w:t>
      </w:r>
      <w:proofErr w:type="spellEnd"/>
    </w:p>
    <w:p w:rsidR="00CE0D07" w:rsidRPr="005813A1" w:rsidRDefault="00562105">
      <w:pPr>
        <w:pStyle w:val="Corpsdetexte"/>
        <w:spacing w:before="155"/>
        <w:ind w:left="200"/>
        <w:rPr>
          <w:lang w:val="fr-FR"/>
        </w:rPr>
      </w:pPr>
      <w:r w:rsidRPr="005813A1">
        <w:rPr>
          <w:color w:val="080707"/>
          <w:lang w:val="fr-FR"/>
        </w:rPr>
        <w:lastRenderedPageBreak/>
        <w:t>Adresse personnelle :...................................................................................................................................................  .</w:t>
      </w:r>
    </w:p>
    <w:p w:rsidR="00CE0D07" w:rsidRPr="005813A1" w:rsidRDefault="00CE0D07">
      <w:pPr>
        <w:spacing w:before="8"/>
        <w:rPr>
          <w:rFonts w:ascii="Arial" w:eastAsia="Arial" w:hAnsi="Arial" w:cs="Arial"/>
          <w:sz w:val="10"/>
          <w:szCs w:val="10"/>
          <w:lang w:val="fr-FR"/>
        </w:rPr>
      </w:pPr>
    </w:p>
    <w:p w:rsidR="00CE0D07" w:rsidRPr="005813A1" w:rsidRDefault="00562105">
      <w:pPr>
        <w:pStyle w:val="Corpsdetexte"/>
        <w:spacing w:before="75"/>
        <w:ind w:left="209"/>
        <w:rPr>
          <w:lang w:val="fr-FR"/>
        </w:rPr>
      </w:pPr>
      <w:r w:rsidRPr="005813A1">
        <w:rPr>
          <w:color w:val="080707"/>
          <w:lang w:val="fr-FR"/>
        </w:rPr>
        <w:t>Corps: .................................................................................... Grade: .........................................................................</w:t>
      </w:r>
    </w:p>
    <w:p w:rsidR="00E32DBC" w:rsidRDefault="00E32DBC" w:rsidP="00571C9D">
      <w:pPr>
        <w:pStyle w:val="Corpsdetexte"/>
        <w:ind w:hanging="706"/>
        <w:rPr>
          <w:lang w:val="fr-F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169"/>
        <w:gridCol w:w="5741"/>
      </w:tblGrid>
      <w:tr w:rsidR="00E32DBC" w:rsidRPr="00E32DBC" w:rsidTr="009A5A41">
        <w:tc>
          <w:tcPr>
            <w:tcW w:w="2369" w:type="pct"/>
          </w:tcPr>
          <w:p w:rsidR="00E32DBC" w:rsidRPr="00E32DBC" w:rsidRDefault="00E32DBC" w:rsidP="005575ED">
            <w:pPr>
              <w:tabs>
                <w:tab w:val="left" w:leader="dot" w:pos="5387"/>
                <w:tab w:val="left" w:leader="dot" w:pos="10206"/>
              </w:tabs>
              <w:rPr>
                <w:rFonts w:ascii="Arial Narrow" w:eastAsia="Times New Roman" w:hAnsi="Arial Narrow" w:cs="Times New Roman"/>
                <w:u w:val="single"/>
                <w:lang w:val="fr-FR" w:eastAsia="fr-FR"/>
              </w:rPr>
            </w:pPr>
            <w:r w:rsidRPr="00E32DBC">
              <w:rPr>
                <w:rFonts w:ascii="Arial Narrow" w:eastAsia="Times New Roman" w:hAnsi="Arial Narrow" w:cs="Times New Roman"/>
                <w:u w:val="single"/>
                <w:lang w:val="fr-FR" w:eastAsia="fr-FR"/>
              </w:rPr>
              <w:t>Affectation au 1</w:t>
            </w:r>
            <w:r w:rsidRPr="00E32DBC">
              <w:rPr>
                <w:rFonts w:ascii="Arial Narrow" w:eastAsia="Times New Roman" w:hAnsi="Arial Narrow" w:cs="Times New Roman"/>
                <w:u w:val="single"/>
                <w:vertAlign w:val="superscript"/>
                <w:lang w:val="fr-FR" w:eastAsia="fr-FR"/>
              </w:rPr>
              <w:t>er</w:t>
            </w:r>
            <w:r w:rsidRPr="00E32DBC">
              <w:rPr>
                <w:rFonts w:ascii="Arial Narrow" w:eastAsia="Times New Roman" w:hAnsi="Arial Narrow" w:cs="Times New Roman"/>
                <w:u w:val="single"/>
                <w:lang w:val="fr-FR" w:eastAsia="fr-FR"/>
              </w:rPr>
              <w:t xml:space="preserve"> septembre N-1 :</w:t>
            </w:r>
          </w:p>
          <w:p w:rsidR="00E32DBC" w:rsidRPr="00E32DBC" w:rsidRDefault="00E32DBC" w:rsidP="005575ED">
            <w:pPr>
              <w:tabs>
                <w:tab w:val="left" w:leader="dot" w:pos="5387"/>
                <w:tab w:val="left" w:leader="dot" w:pos="10206"/>
              </w:tabs>
              <w:rPr>
                <w:rFonts w:ascii="Arial Narrow" w:eastAsia="Times New Roman" w:hAnsi="Arial Narrow" w:cs="Times New Roman"/>
                <w:lang w:val="fr-FR" w:eastAsia="fr-FR"/>
              </w:rPr>
            </w:pPr>
          </w:p>
        </w:tc>
        <w:tc>
          <w:tcPr>
            <w:tcW w:w="2631" w:type="pct"/>
          </w:tcPr>
          <w:p w:rsidR="00E32DBC" w:rsidRPr="00E32DBC" w:rsidRDefault="00E32DBC" w:rsidP="005575ED">
            <w:pPr>
              <w:tabs>
                <w:tab w:val="left" w:leader="dot" w:pos="5387"/>
                <w:tab w:val="left" w:leader="dot" w:pos="10206"/>
              </w:tabs>
              <w:rPr>
                <w:rFonts w:ascii="Arial Narrow" w:eastAsia="Times New Roman" w:hAnsi="Arial Narrow" w:cs="Times New Roman"/>
                <w:u w:val="single"/>
                <w:lang w:val="fr-FR" w:eastAsia="fr-FR"/>
              </w:rPr>
            </w:pPr>
            <w:r w:rsidRPr="00E32DBC">
              <w:rPr>
                <w:rFonts w:ascii="Arial Narrow" w:eastAsia="Times New Roman" w:hAnsi="Arial Narrow" w:cs="Times New Roman"/>
                <w:u w:val="single"/>
                <w:lang w:val="fr-FR" w:eastAsia="fr-FR"/>
              </w:rPr>
              <w:t>Situation de l’intéressé(e)</w:t>
            </w:r>
          </w:p>
        </w:tc>
      </w:tr>
      <w:tr w:rsidR="00E32DBC" w:rsidRPr="00E32DBC" w:rsidTr="009A5A41">
        <w:trPr>
          <w:trHeight w:val="3410"/>
        </w:trPr>
        <w:tc>
          <w:tcPr>
            <w:tcW w:w="2369" w:type="pct"/>
          </w:tcPr>
          <w:p w:rsidR="00E32DBC" w:rsidRPr="00E32DBC" w:rsidRDefault="00E32DBC" w:rsidP="005575ED">
            <w:pPr>
              <w:tabs>
                <w:tab w:val="left" w:pos="2268"/>
                <w:tab w:val="left" w:pos="2835"/>
                <w:tab w:val="left" w:leader="dot" w:pos="4962"/>
                <w:tab w:val="left" w:pos="6237"/>
                <w:tab w:val="left" w:pos="6663"/>
                <w:tab w:val="left" w:leader="dot" w:pos="10206"/>
              </w:tabs>
              <w:rPr>
                <w:rFonts w:ascii="Arial Narrow" w:eastAsia="Times New Roman" w:hAnsi="Arial Narrow" w:cs="Times New Roman"/>
                <w:sz w:val="20"/>
                <w:szCs w:val="20"/>
                <w:lang w:val="fr-FR" w:eastAsia="fr-FR"/>
              </w:rPr>
            </w:pPr>
          </w:p>
          <w:p w:rsidR="00E32DBC" w:rsidRDefault="00E32DBC" w:rsidP="00E32DBC">
            <w:pPr>
              <w:widowControl/>
              <w:numPr>
                <w:ilvl w:val="0"/>
                <w:numId w:val="5"/>
              </w:numPr>
              <w:tabs>
                <w:tab w:val="left" w:pos="2268"/>
                <w:tab w:val="left" w:pos="2835"/>
                <w:tab w:val="left" w:leader="dot" w:pos="4962"/>
                <w:tab w:val="left" w:pos="6237"/>
                <w:tab w:val="left" w:pos="6663"/>
                <w:tab w:val="left" w:leader="dot" w:pos="10206"/>
              </w:tabs>
              <w:rPr>
                <w:rFonts w:ascii="Arial Narrow" w:eastAsia="Times New Roman" w:hAnsi="Arial Narrow" w:cs="Times New Roman"/>
                <w:sz w:val="20"/>
                <w:szCs w:val="20"/>
                <w:lang w:val="fr-FR" w:eastAsia="fr-FR"/>
              </w:rPr>
            </w:pPr>
            <w:r w:rsidRPr="00E32DBC">
              <w:rPr>
                <w:rFonts w:ascii="Arial Narrow" w:eastAsia="Times New Roman" w:hAnsi="Arial Narrow" w:cs="Times New Roman"/>
                <w:sz w:val="20"/>
                <w:szCs w:val="20"/>
                <w:lang w:val="fr-FR" w:eastAsia="fr-FR"/>
              </w:rPr>
              <w:t>titulaire d’un poste en établissement (précisez lequel) :</w:t>
            </w:r>
          </w:p>
          <w:p w:rsidR="0035445F" w:rsidRDefault="0035445F" w:rsidP="0035445F">
            <w:pPr>
              <w:widowControl/>
              <w:tabs>
                <w:tab w:val="left" w:pos="2268"/>
                <w:tab w:val="left" w:pos="2835"/>
                <w:tab w:val="left" w:leader="dot" w:pos="4962"/>
                <w:tab w:val="left" w:pos="6237"/>
                <w:tab w:val="left" w:pos="6663"/>
                <w:tab w:val="left" w:leader="dot" w:pos="10206"/>
              </w:tabs>
              <w:ind w:left="420"/>
              <w:rPr>
                <w:rFonts w:ascii="Arial Narrow" w:eastAsia="Times New Roman" w:hAnsi="Arial Narrow" w:cs="Times New Roman"/>
                <w:sz w:val="20"/>
                <w:szCs w:val="20"/>
                <w:lang w:val="fr-FR" w:eastAsia="fr-FR"/>
              </w:rPr>
            </w:pPr>
          </w:p>
          <w:p w:rsidR="0035445F" w:rsidRPr="00E32DBC" w:rsidRDefault="0035445F" w:rsidP="0035445F">
            <w:pPr>
              <w:widowControl/>
              <w:tabs>
                <w:tab w:val="left" w:pos="2268"/>
                <w:tab w:val="left" w:pos="2835"/>
                <w:tab w:val="left" w:leader="dot" w:pos="4962"/>
                <w:tab w:val="left" w:pos="6237"/>
                <w:tab w:val="left" w:pos="6663"/>
                <w:tab w:val="left" w:leader="dot" w:pos="10206"/>
              </w:tabs>
              <w:ind w:left="420"/>
              <w:rPr>
                <w:rFonts w:ascii="Arial Narrow" w:eastAsia="Times New Roman" w:hAnsi="Arial Narrow" w:cs="Times New Roman"/>
                <w:sz w:val="20"/>
                <w:szCs w:val="20"/>
                <w:lang w:val="fr-FR" w:eastAsia="fr-FR"/>
              </w:rPr>
            </w:pPr>
          </w:p>
          <w:p w:rsidR="00E32DBC" w:rsidRPr="00E32DBC" w:rsidRDefault="00E32DBC" w:rsidP="005575ED">
            <w:pPr>
              <w:tabs>
                <w:tab w:val="left" w:pos="2268"/>
                <w:tab w:val="left" w:pos="2835"/>
                <w:tab w:val="left" w:leader="dot" w:pos="4962"/>
                <w:tab w:val="left" w:pos="6237"/>
                <w:tab w:val="left" w:pos="6663"/>
                <w:tab w:val="left" w:leader="dot" w:pos="10206"/>
              </w:tabs>
              <w:rPr>
                <w:rFonts w:ascii="Arial Narrow" w:eastAsia="Times New Roman" w:hAnsi="Arial Narrow" w:cs="Times New Roman"/>
                <w:sz w:val="20"/>
                <w:szCs w:val="20"/>
                <w:lang w:val="fr-FR" w:eastAsia="fr-FR"/>
              </w:rPr>
            </w:pPr>
          </w:p>
          <w:p w:rsidR="00E32DBC" w:rsidRPr="00E32DBC" w:rsidRDefault="00E32DBC" w:rsidP="005575ED">
            <w:pPr>
              <w:tabs>
                <w:tab w:val="left" w:pos="2268"/>
                <w:tab w:val="left" w:pos="2835"/>
                <w:tab w:val="left" w:leader="dot" w:pos="4962"/>
                <w:tab w:val="left" w:pos="6237"/>
                <w:tab w:val="left" w:pos="6663"/>
                <w:tab w:val="left" w:leader="dot" w:pos="10206"/>
              </w:tabs>
              <w:rPr>
                <w:rFonts w:ascii="Arial Narrow" w:eastAsia="Times New Roman" w:hAnsi="Arial Narrow" w:cs="Times New Roman"/>
                <w:sz w:val="20"/>
                <w:szCs w:val="20"/>
                <w:lang w:val="fr-FR" w:eastAsia="fr-FR"/>
              </w:rPr>
            </w:pPr>
          </w:p>
          <w:p w:rsidR="00E32DBC" w:rsidRPr="00E32DBC" w:rsidRDefault="00E32DBC" w:rsidP="005575ED">
            <w:pPr>
              <w:widowControl/>
              <w:numPr>
                <w:ilvl w:val="0"/>
                <w:numId w:val="5"/>
              </w:numPr>
              <w:tabs>
                <w:tab w:val="left" w:pos="2268"/>
                <w:tab w:val="left" w:pos="2835"/>
                <w:tab w:val="left" w:leader="dot" w:pos="4962"/>
                <w:tab w:val="left" w:pos="6237"/>
                <w:tab w:val="left" w:pos="6663"/>
                <w:tab w:val="left" w:leader="dot" w:pos="10206"/>
              </w:tabs>
              <w:rPr>
                <w:rFonts w:ascii="Arial Narrow" w:eastAsia="Times New Roman" w:hAnsi="Arial Narrow" w:cs="Times New Roman"/>
                <w:sz w:val="20"/>
                <w:szCs w:val="20"/>
                <w:lang w:val="fr-FR" w:eastAsia="fr-FR"/>
              </w:rPr>
            </w:pPr>
            <w:r w:rsidRPr="00E32DBC">
              <w:rPr>
                <w:rFonts w:ascii="Arial Narrow" w:eastAsia="Times New Roman" w:hAnsi="Arial Narrow" w:cs="Times New Roman"/>
                <w:sz w:val="20"/>
                <w:szCs w:val="20"/>
                <w:lang w:val="fr-FR" w:eastAsia="fr-FR"/>
              </w:rPr>
              <w:t>stagiaire</w:t>
            </w:r>
          </w:p>
          <w:p w:rsidR="00E32DBC" w:rsidRPr="00E32DBC" w:rsidRDefault="00E32DBC" w:rsidP="005575ED">
            <w:pPr>
              <w:tabs>
                <w:tab w:val="left" w:pos="2268"/>
                <w:tab w:val="left" w:pos="2835"/>
                <w:tab w:val="left" w:leader="dot" w:pos="4962"/>
                <w:tab w:val="left" w:pos="6237"/>
                <w:tab w:val="left" w:pos="6663"/>
                <w:tab w:val="left" w:leader="dot" w:pos="10206"/>
              </w:tabs>
              <w:ind w:left="420"/>
              <w:rPr>
                <w:rFonts w:ascii="Arial Narrow" w:eastAsia="Times New Roman" w:hAnsi="Arial Narrow" w:cs="Times New Roman"/>
                <w:sz w:val="20"/>
                <w:szCs w:val="20"/>
                <w:lang w:val="fr-FR" w:eastAsia="fr-FR"/>
              </w:rPr>
            </w:pPr>
          </w:p>
          <w:p w:rsidR="00E32DBC" w:rsidRPr="00E32DBC" w:rsidRDefault="00E32DBC" w:rsidP="005575ED">
            <w:pPr>
              <w:tabs>
                <w:tab w:val="left" w:pos="2268"/>
                <w:tab w:val="left" w:pos="2835"/>
                <w:tab w:val="left" w:leader="dot" w:pos="4962"/>
                <w:tab w:val="left" w:pos="6237"/>
                <w:tab w:val="left" w:pos="6663"/>
                <w:tab w:val="left" w:leader="dot" w:pos="10206"/>
              </w:tabs>
              <w:ind w:left="420"/>
              <w:rPr>
                <w:rFonts w:ascii="Arial Narrow" w:eastAsia="Times New Roman" w:hAnsi="Arial Narrow" w:cs="Times New Roman"/>
                <w:sz w:val="20"/>
                <w:szCs w:val="20"/>
                <w:lang w:val="fr-FR" w:eastAsia="fr-FR"/>
              </w:rPr>
            </w:pPr>
          </w:p>
          <w:p w:rsidR="00E32DBC" w:rsidRPr="00E32DBC" w:rsidRDefault="00E32DBC" w:rsidP="005575ED">
            <w:pPr>
              <w:tabs>
                <w:tab w:val="left" w:pos="2268"/>
                <w:tab w:val="left" w:pos="2835"/>
                <w:tab w:val="left" w:leader="dot" w:pos="4962"/>
                <w:tab w:val="left" w:pos="6237"/>
                <w:tab w:val="left" w:pos="6663"/>
                <w:tab w:val="left" w:leader="dot" w:pos="10206"/>
              </w:tabs>
              <w:rPr>
                <w:rFonts w:ascii="Arial Narrow" w:eastAsia="Times New Roman" w:hAnsi="Arial Narrow" w:cs="Times New Roman"/>
                <w:sz w:val="20"/>
                <w:szCs w:val="20"/>
                <w:lang w:val="fr-FR" w:eastAsia="fr-FR"/>
              </w:rPr>
            </w:pPr>
            <w:r w:rsidRPr="00E32DBC">
              <w:rPr>
                <w:rFonts w:ascii="Arial Narrow" w:eastAsia="Times New Roman" w:hAnsi="Arial Narrow" w:cs="Times New Roman"/>
                <w:sz w:val="20"/>
                <w:szCs w:val="20"/>
                <w:lang w:val="fr-FR" w:eastAsia="fr-FR"/>
              </w:rPr>
              <w:sym w:font="Wingdings" w:char="F0A8"/>
            </w:r>
            <w:r w:rsidRPr="00E32DBC">
              <w:rPr>
                <w:rFonts w:ascii="Arial Narrow" w:eastAsia="Times New Roman" w:hAnsi="Arial Narrow" w:cs="Times New Roman"/>
                <w:sz w:val="20"/>
                <w:szCs w:val="20"/>
                <w:lang w:val="fr-FR" w:eastAsia="fr-FR"/>
              </w:rPr>
              <w:t xml:space="preserve">autre situation, précisez  </w:t>
            </w:r>
          </w:p>
        </w:tc>
        <w:tc>
          <w:tcPr>
            <w:tcW w:w="2631" w:type="pct"/>
          </w:tcPr>
          <w:p w:rsidR="00E32DBC" w:rsidRPr="00E32DBC" w:rsidRDefault="00E32DBC" w:rsidP="00E32DBC">
            <w:pPr>
              <w:widowControl/>
              <w:numPr>
                <w:ilvl w:val="0"/>
                <w:numId w:val="5"/>
              </w:numPr>
              <w:tabs>
                <w:tab w:val="clear" w:pos="420"/>
                <w:tab w:val="num" w:pos="-165"/>
                <w:tab w:val="left" w:pos="401"/>
                <w:tab w:val="left" w:pos="2835"/>
                <w:tab w:val="left" w:leader="dot" w:pos="4962"/>
                <w:tab w:val="left" w:pos="6237"/>
                <w:tab w:val="left" w:pos="6663"/>
                <w:tab w:val="left" w:leader="dot" w:pos="10206"/>
              </w:tabs>
              <w:ind w:left="0" w:firstLine="0"/>
              <w:rPr>
                <w:rFonts w:ascii="Arial Narrow" w:eastAsia="Times New Roman" w:hAnsi="Arial Narrow" w:cs="Times New Roman"/>
                <w:sz w:val="20"/>
                <w:szCs w:val="20"/>
                <w:lang w:val="fr-FR" w:eastAsia="fr-FR"/>
              </w:rPr>
            </w:pPr>
            <w:r w:rsidRPr="00E32DBC">
              <w:rPr>
                <w:rFonts w:ascii="Arial Narrow" w:eastAsia="Times New Roman" w:hAnsi="Arial Narrow" w:cs="Times New Roman"/>
                <w:sz w:val="20"/>
                <w:szCs w:val="20"/>
                <w:lang w:val="fr-FR" w:eastAsia="fr-FR"/>
              </w:rPr>
              <w:t xml:space="preserve">travailleur reconnu </w:t>
            </w:r>
            <w:proofErr w:type="gramStart"/>
            <w:r w:rsidRPr="00E32DBC">
              <w:rPr>
                <w:rFonts w:ascii="Arial Narrow" w:eastAsia="Times New Roman" w:hAnsi="Arial Narrow" w:cs="Times New Roman"/>
                <w:sz w:val="20"/>
                <w:szCs w:val="20"/>
                <w:lang w:val="fr-FR" w:eastAsia="fr-FR"/>
              </w:rPr>
              <w:t>handicapé</w:t>
            </w:r>
            <w:proofErr w:type="gramEnd"/>
            <w:r w:rsidRPr="00E32DBC">
              <w:rPr>
                <w:rFonts w:ascii="Arial Narrow" w:eastAsia="Times New Roman" w:hAnsi="Arial Narrow" w:cs="Times New Roman"/>
                <w:sz w:val="20"/>
                <w:szCs w:val="20"/>
                <w:lang w:val="fr-FR" w:eastAsia="fr-FR"/>
              </w:rPr>
              <w:t xml:space="preserve"> par la MDPH</w:t>
            </w:r>
          </w:p>
          <w:p w:rsidR="00E32DBC" w:rsidRPr="00E32DBC" w:rsidRDefault="00E32DBC" w:rsidP="00E32DBC">
            <w:pPr>
              <w:widowControl/>
              <w:numPr>
                <w:ilvl w:val="0"/>
                <w:numId w:val="5"/>
              </w:numPr>
              <w:tabs>
                <w:tab w:val="left" w:pos="2835"/>
                <w:tab w:val="left" w:leader="dot" w:pos="4962"/>
                <w:tab w:val="left" w:pos="6237"/>
                <w:tab w:val="left" w:pos="6663"/>
                <w:tab w:val="left" w:leader="dot" w:pos="10206"/>
              </w:tabs>
              <w:ind w:left="401" w:hanging="401"/>
              <w:rPr>
                <w:rFonts w:ascii="Arial Narrow" w:eastAsia="Times New Roman" w:hAnsi="Arial Narrow" w:cs="Times New Roman"/>
                <w:sz w:val="20"/>
                <w:szCs w:val="20"/>
                <w:lang w:val="fr-FR" w:eastAsia="fr-FR"/>
              </w:rPr>
            </w:pPr>
            <w:r w:rsidRPr="00E32DBC">
              <w:rPr>
                <w:rFonts w:ascii="Arial Narrow" w:eastAsia="Times New Roman" w:hAnsi="Arial Narrow" w:cs="Times New Roman"/>
                <w:sz w:val="20"/>
                <w:szCs w:val="20"/>
                <w:lang w:val="fr-FR" w:eastAsia="fr-FR"/>
              </w:rPr>
              <w:t>victime (accident du travail ou maladie professionnelle, avec une incapacité permanente au moins égale à 10%, et titulaire d’une rente).</w:t>
            </w:r>
          </w:p>
          <w:p w:rsidR="00E32DBC" w:rsidRPr="00E32DBC" w:rsidRDefault="00E32DBC" w:rsidP="005575ED">
            <w:pPr>
              <w:tabs>
                <w:tab w:val="num" w:pos="-165"/>
                <w:tab w:val="left" w:pos="401"/>
                <w:tab w:val="left" w:leader="dot" w:pos="6663"/>
                <w:tab w:val="left" w:leader="dot" w:pos="10206"/>
              </w:tabs>
              <w:rPr>
                <w:rFonts w:ascii="Arial Narrow" w:eastAsia="Times New Roman" w:hAnsi="Arial Narrow" w:cs="Times New Roman"/>
                <w:sz w:val="20"/>
                <w:szCs w:val="20"/>
                <w:lang w:val="fr-FR" w:eastAsia="fr-FR"/>
              </w:rPr>
            </w:pPr>
            <w:r w:rsidRPr="00E32DBC">
              <w:rPr>
                <w:rFonts w:ascii="Arial Narrow" w:eastAsia="Times New Roman" w:hAnsi="Arial Narrow" w:cs="Times New Roman"/>
                <w:sz w:val="20"/>
                <w:szCs w:val="20"/>
                <w:lang w:val="fr-FR" w:eastAsia="fr-FR"/>
              </w:rPr>
              <w:sym w:font="Wingdings" w:char="F0A8"/>
            </w:r>
            <w:r w:rsidRPr="00E32DBC">
              <w:rPr>
                <w:rFonts w:ascii="Arial Narrow" w:eastAsia="Times New Roman" w:hAnsi="Arial Narrow" w:cs="Times New Roman"/>
                <w:sz w:val="20"/>
                <w:szCs w:val="20"/>
                <w:lang w:val="fr-FR" w:eastAsia="fr-FR"/>
              </w:rPr>
              <w:tab/>
              <w:t>titulaire d’une pension d’invalidité (capacité réduite</w:t>
            </w:r>
          </w:p>
          <w:p w:rsidR="00E32DBC" w:rsidRPr="00E32DBC" w:rsidRDefault="00E32DBC" w:rsidP="005575ED">
            <w:pPr>
              <w:tabs>
                <w:tab w:val="num" w:pos="-165"/>
                <w:tab w:val="left" w:pos="401"/>
                <w:tab w:val="left" w:leader="dot" w:pos="6663"/>
                <w:tab w:val="left" w:leader="dot" w:pos="10206"/>
              </w:tabs>
              <w:rPr>
                <w:rFonts w:ascii="Arial Narrow" w:eastAsia="Times New Roman" w:hAnsi="Arial Narrow" w:cs="Times New Roman"/>
                <w:sz w:val="20"/>
                <w:szCs w:val="20"/>
                <w:lang w:val="fr-FR" w:eastAsia="fr-FR"/>
              </w:rPr>
            </w:pPr>
            <w:r w:rsidRPr="00E32DBC">
              <w:rPr>
                <w:rFonts w:ascii="Arial Narrow" w:eastAsia="Times New Roman" w:hAnsi="Arial Narrow" w:cs="Times New Roman"/>
                <w:sz w:val="20"/>
                <w:szCs w:val="20"/>
                <w:lang w:val="fr-FR" w:eastAsia="fr-FR"/>
              </w:rPr>
              <w:t>des 2/3)</w:t>
            </w:r>
          </w:p>
          <w:p w:rsidR="00E32DBC" w:rsidRPr="00E32DBC" w:rsidRDefault="00E32DBC" w:rsidP="00E32DBC">
            <w:pPr>
              <w:widowControl/>
              <w:numPr>
                <w:ilvl w:val="0"/>
                <w:numId w:val="5"/>
              </w:numPr>
              <w:tabs>
                <w:tab w:val="clear" w:pos="420"/>
                <w:tab w:val="num" w:pos="-165"/>
                <w:tab w:val="left" w:pos="401"/>
                <w:tab w:val="left" w:leader="dot" w:pos="6663"/>
                <w:tab w:val="left" w:leader="dot" w:pos="10206"/>
              </w:tabs>
              <w:ind w:left="401" w:hanging="401"/>
              <w:rPr>
                <w:rFonts w:ascii="Arial Narrow" w:eastAsia="Times New Roman" w:hAnsi="Arial Narrow" w:cs="Times New Roman"/>
                <w:sz w:val="20"/>
                <w:szCs w:val="20"/>
                <w:lang w:val="fr-FR" w:eastAsia="fr-FR"/>
              </w:rPr>
            </w:pPr>
            <w:r w:rsidRPr="00E32DBC">
              <w:rPr>
                <w:rFonts w:ascii="Arial Narrow" w:eastAsia="Times New Roman" w:hAnsi="Arial Narrow" w:cs="Times New Roman"/>
                <w:sz w:val="20"/>
                <w:szCs w:val="20"/>
                <w:lang w:val="fr-FR" w:eastAsia="fr-FR"/>
              </w:rPr>
              <w:t>ancien militaire et assimilé titulaire d’une pension d’invalidité</w:t>
            </w:r>
          </w:p>
          <w:p w:rsidR="00E32DBC" w:rsidRPr="00E32DBC" w:rsidRDefault="00E32DBC" w:rsidP="00E32DBC">
            <w:pPr>
              <w:widowControl/>
              <w:numPr>
                <w:ilvl w:val="0"/>
                <w:numId w:val="5"/>
              </w:numPr>
              <w:tabs>
                <w:tab w:val="left" w:leader="dot" w:pos="6663"/>
                <w:tab w:val="left" w:leader="dot" w:pos="10206"/>
              </w:tabs>
              <w:ind w:left="401" w:hanging="401"/>
              <w:rPr>
                <w:rFonts w:ascii="Arial Narrow" w:eastAsia="Times New Roman" w:hAnsi="Arial Narrow" w:cs="Times New Roman"/>
                <w:sz w:val="20"/>
                <w:szCs w:val="20"/>
                <w:lang w:val="fr-FR" w:eastAsia="fr-FR"/>
              </w:rPr>
            </w:pPr>
            <w:r w:rsidRPr="00E32DBC">
              <w:rPr>
                <w:rFonts w:ascii="Arial Narrow" w:eastAsia="Times New Roman" w:hAnsi="Arial Narrow" w:cs="Times New Roman"/>
                <w:sz w:val="20"/>
                <w:szCs w:val="20"/>
                <w:lang w:val="fr-FR" w:eastAsia="fr-FR"/>
              </w:rPr>
              <w:t>titulaire d’une carte d’invalidité si incapacité permanente d’au moins 80% ou classé en 3</w:t>
            </w:r>
            <w:r w:rsidRPr="00E32DBC">
              <w:rPr>
                <w:rFonts w:ascii="Arial Narrow" w:eastAsia="Times New Roman" w:hAnsi="Arial Narrow" w:cs="Times New Roman"/>
                <w:sz w:val="20"/>
                <w:szCs w:val="20"/>
                <w:vertAlign w:val="superscript"/>
                <w:lang w:val="fr-FR" w:eastAsia="fr-FR"/>
              </w:rPr>
              <w:t>ème</w:t>
            </w:r>
            <w:r w:rsidRPr="00E32DBC">
              <w:rPr>
                <w:rFonts w:ascii="Arial Narrow" w:eastAsia="Times New Roman" w:hAnsi="Arial Narrow" w:cs="Times New Roman"/>
                <w:sz w:val="20"/>
                <w:szCs w:val="20"/>
                <w:lang w:val="fr-FR" w:eastAsia="fr-FR"/>
              </w:rPr>
              <w:t xml:space="preserve"> catégorie</w:t>
            </w:r>
          </w:p>
          <w:p w:rsidR="00E32DBC" w:rsidRPr="00E32DBC" w:rsidRDefault="00E32DBC" w:rsidP="00E32DBC">
            <w:pPr>
              <w:widowControl/>
              <w:numPr>
                <w:ilvl w:val="0"/>
                <w:numId w:val="5"/>
              </w:numPr>
              <w:tabs>
                <w:tab w:val="left" w:leader="dot" w:pos="6663"/>
                <w:tab w:val="left" w:leader="dot" w:pos="10206"/>
              </w:tabs>
              <w:ind w:left="401" w:hanging="401"/>
              <w:rPr>
                <w:rFonts w:ascii="Arial Narrow" w:eastAsia="Times New Roman" w:hAnsi="Arial Narrow" w:cs="Times New Roman"/>
                <w:sz w:val="20"/>
                <w:szCs w:val="20"/>
                <w:lang w:val="fr-FR" w:eastAsia="fr-FR"/>
              </w:rPr>
            </w:pPr>
            <w:r w:rsidRPr="00E32DBC">
              <w:rPr>
                <w:rFonts w:ascii="Arial Narrow" w:eastAsia="Times New Roman" w:hAnsi="Arial Narrow" w:cs="Times New Roman"/>
                <w:sz w:val="20"/>
                <w:szCs w:val="20"/>
                <w:lang w:val="fr-FR" w:eastAsia="fr-FR"/>
              </w:rPr>
              <w:t>titulaire d’une allocation ou rente d’invalidité de sapeur-pompier volontaire</w:t>
            </w:r>
          </w:p>
          <w:p w:rsidR="00E32DBC" w:rsidRPr="00E32DBC" w:rsidRDefault="00E32DBC" w:rsidP="00E32DBC">
            <w:pPr>
              <w:widowControl/>
              <w:numPr>
                <w:ilvl w:val="0"/>
                <w:numId w:val="5"/>
              </w:numPr>
              <w:tabs>
                <w:tab w:val="clear" w:pos="420"/>
                <w:tab w:val="num" w:pos="-165"/>
                <w:tab w:val="left" w:pos="413"/>
                <w:tab w:val="left" w:leader="dot" w:pos="6663"/>
                <w:tab w:val="left" w:leader="dot" w:pos="10206"/>
              </w:tabs>
              <w:ind w:left="0" w:firstLine="0"/>
              <w:rPr>
                <w:rFonts w:ascii="Arial Narrow" w:eastAsia="Times New Roman" w:hAnsi="Arial Narrow" w:cs="Times New Roman"/>
                <w:sz w:val="20"/>
                <w:szCs w:val="20"/>
                <w:lang w:val="fr-FR" w:eastAsia="fr-FR"/>
              </w:rPr>
            </w:pPr>
            <w:r w:rsidRPr="00E32DBC">
              <w:rPr>
                <w:rFonts w:ascii="Arial Narrow" w:eastAsia="Times New Roman" w:hAnsi="Arial Narrow" w:cs="Times New Roman"/>
                <w:sz w:val="20"/>
                <w:szCs w:val="20"/>
                <w:lang w:val="fr-FR" w:eastAsia="fr-FR"/>
              </w:rPr>
              <w:t>titulaire de l’allocation aux adultes handicapés</w:t>
            </w:r>
          </w:p>
          <w:p w:rsidR="00E32DBC" w:rsidRDefault="00E32DBC" w:rsidP="00E32DBC">
            <w:pPr>
              <w:widowControl/>
              <w:numPr>
                <w:ilvl w:val="0"/>
                <w:numId w:val="5"/>
              </w:numPr>
              <w:tabs>
                <w:tab w:val="num" w:pos="-165"/>
                <w:tab w:val="left" w:pos="392"/>
                <w:tab w:val="left" w:leader="dot" w:pos="6663"/>
                <w:tab w:val="left" w:leader="dot" w:pos="10206"/>
              </w:tabs>
              <w:ind w:left="0" w:firstLine="0"/>
              <w:rPr>
                <w:rFonts w:ascii="Arial Narrow" w:eastAsia="Times New Roman" w:hAnsi="Arial Narrow" w:cs="Times New Roman"/>
                <w:sz w:val="20"/>
                <w:szCs w:val="20"/>
                <w:lang w:val="fr-FR" w:eastAsia="fr-FR"/>
              </w:rPr>
            </w:pPr>
            <w:r w:rsidRPr="00E32DBC">
              <w:rPr>
                <w:rFonts w:ascii="Arial Narrow" w:eastAsia="Times New Roman" w:hAnsi="Arial Narrow" w:cs="Times New Roman"/>
                <w:sz w:val="20"/>
                <w:szCs w:val="20"/>
                <w:lang w:val="fr-FR" w:eastAsia="fr-FR"/>
              </w:rPr>
              <w:t xml:space="preserve">enfant handicapé ou </w:t>
            </w:r>
            <w:r w:rsidR="0082076C">
              <w:rPr>
                <w:rFonts w:ascii="Arial Narrow" w:eastAsia="Times New Roman" w:hAnsi="Arial Narrow" w:cs="Times New Roman"/>
                <w:sz w:val="20"/>
                <w:szCs w:val="20"/>
                <w:lang w:val="fr-FR" w:eastAsia="fr-FR"/>
              </w:rPr>
              <w:t>atteint</w:t>
            </w:r>
            <w:r w:rsidRPr="00E32DBC">
              <w:rPr>
                <w:rFonts w:ascii="Arial Narrow" w:eastAsia="Times New Roman" w:hAnsi="Arial Narrow" w:cs="Times New Roman"/>
                <w:sz w:val="20"/>
                <w:szCs w:val="20"/>
                <w:lang w:val="fr-FR" w:eastAsia="fr-FR"/>
              </w:rPr>
              <w:t>d’une maladie grave</w:t>
            </w:r>
          </w:p>
          <w:p w:rsidR="009A5A41" w:rsidRDefault="0082076C" w:rsidP="009A5A41">
            <w:pPr>
              <w:widowControl/>
              <w:numPr>
                <w:ilvl w:val="0"/>
                <w:numId w:val="5"/>
              </w:numPr>
              <w:tabs>
                <w:tab w:val="left" w:pos="392"/>
                <w:tab w:val="left" w:leader="dot" w:pos="6663"/>
                <w:tab w:val="left" w:leader="dot" w:pos="10206"/>
              </w:tabs>
              <w:ind w:left="480" w:hanging="480"/>
              <w:rPr>
                <w:rFonts w:ascii="Arial Narrow" w:eastAsia="Times New Roman" w:hAnsi="Arial Narrow" w:cs="Times New Roman"/>
                <w:sz w:val="20"/>
                <w:szCs w:val="20"/>
                <w:lang w:val="fr-FR" w:eastAsia="fr-FR"/>
              </w:rPr>
            </w:pPr>
            <w:r w:rsidRPr="009A5A41">
              <w:rPr>
                <w:rFonts w:ascii="Arial Narrow" w:eastAsia="Times New Roman" w:hAnsi="Arial Narrow" w:cs="Times New Roman"/>
                <w:sz w:val="20"/>
                <w:szCs w:val="20"/>
                <w:lang w:val="fr-FR" w:eastAsia="fr-FR"/>
              </w:rPr>
              <w:t>enfant à charge en situation de handicap s’il est hors d’état desubvenir à ses besoins en raison de son invalidité, quel que soit son âge</w:t>
            </w:r>
          </w:p>
          <w:p w:rsidR="00E32DBC" w:rsidRPr="00E32DBC" w:rsidRDefault="00E32DBC" w:rsidP="009A5A41">
            <w:pPr>
              <w:widowControl/>
              <w:numPr>
                <w:ilvl w:val="0"/>
                <w:numId w:val="5"/>
              </w:numPr>
              <w:tabs>
                <w:tab w:val="num" w:pos="-165"/>
                <w:tab w:val="left" w:pos="392"/>
                <w:tab w:val="left" w:leader="dot" w:pos="6663"/>
                <w:tab w:val="left" w:leader="dot" w:pos="10206"/>
              </w:tabs>
              <w:ind w:left="0" w:firstLine="0"/>
              <w:rPr>
                <w:rFonts w:ascii="Arial Narrow" w:eastAsia="Times New Roman" w:hAnsi="Arial Narrow" w:cs="Times New Roman"/>
                <w:sz w:val="20"/>
                <w:szCs w:val="20"/>
                <w:lang w:val="fr-FR" w:eastAsia="fr-FR"/>
              </w:rPr>
            </w:pPr>
            <w:r w:rsidRPr="00E32DBC">
              <w:rPr>
                <w:rFonts w:ascii="Arial Narrow" w:eastAsia="Times New Roman" w:hAnsi="Arial Narrow" w:cs="Times New Roman"/>
                <w:sz w:val="20"/>
                <w:szCs w:val="20"/>
                <w:lang w:val="fr-FR" w:eastAsia="fr-FR"/>
              </w:rPr>
              <w:t>autre situation médicale et sociale</w:t>
            </w:r>
          </w:p>
        </w:tc>
      </w:tr>
    </w:tbl>
    <w:p w:rsidR="00E32DBC" w:rsidRPr="00E32DBC" w:rsidRDefault="00E32DBC" w:rsidP="00E32DBC">
      <w:pPr>
        <w:spacing w:line="276" w:lineRule="auto"/>
        <w:jc w:val="both"/>
        <w:rPr>
          <w:rFonts w:ascii="Arial Narrow" w:eastAsia="Times New Roman" w:hAnsi="Arial Narrow" w:cs="Calibri"/>
          <w:lang w:val="fr-FR"/>
        </w:rPr>
      </w:pPr>
      <w:r w:rsidRPr="00E32DBC">
        <w:rPr>
          <w:rFonts w:ascii="Arial Narrow" w:eastAsia="Times New Roman" w:hAnsi="Arial Narrow" w:cs="Calibri"/>
          <w:lang w:val="fr-FR"/>
        </w:rPr>
        <w:t xml:space="preserve">Le handicap invoqué concerne :            </w:t>
      </w:r>
      <w:r w:rsidRPr="00E32DBC">
        <w:rPr>
          <w:rFonts w:ascii="Arial Narrow" w:eastAsia="Times New Roman" w:hAnsi="Arial Narrow" w:cs="Times New Roman"/>
          <w:sz w:val="20"/>
          <w:szCs w:val="20"/>
          <w:lang w:val="fr-FR" w:eastAsia="fr-FR"/>
        </w:rPr>
        <w:sym w:font="Wingdings" w:char="F0A8"/>
      </w:r>
      <w:r w:rsidRPr="00E32DBC">
        <w:rPr>
          <w:rFonts w:ascii="Arial Narrow" w:eastAsia="Times New Roman" w:hAnsi="Arial Narrow" w:cs="Calibri"/>
          <w:lang w:val="fr-FR"/>
        </w:rPr>
        <w:t xml:space="preserve"> l’intéressé         </w:t>
      </w:r>
      <w:r w:rsidRPr="00E32DBC">
        <w:rPr>
          <w:rFonts w:ascii="Arial Narrow" w:eastAsia="Times New Roman" w:hAnsi="Arial Narrow" w:cs="Times New Roman"/>
          <w:sz w:val="20"/>
          <w:szCs w:val="20"/>
          <w:lang w:val="fr-FR" w:eastAsia="fr-FR"/>
        </w:rPr>
        <w:sym w:font="Wingdings" w:char="F0A8"/>
      </w:r>
      <w:r w:rsidRPr="00E32DBC">
        <w:rPr>
          <w:rFonts w:ascii="Arial Narrow" w:eastAsia="Times New Roman" w:hAnsi="Arial Narrow" w:cs="Calibri"/>
          <w:lang w:val="fr-FR"/>
        </w:rPr>
        <w:t xml:space="preserve">  son conjoint        </w:t>
      </w:r>
      <w:r w:rsidRPr="00E32DBC">
        <w:rPr>
          <w:rFonts w:ascii="Arial Narrow" w:eastAsia="Times New Roman" w:hAnsi="Arial Narrow" w:cs="Times New Roman"/>
          <w:sz w:val="20"/>
          <w:szCs w:val="20"/>
          <w:lang w:val="fr-FR" w:eastAsia="fr-FR"/>
        </w:rPr>
        <w:sym w:font="Wingdings" w:char="F0A8"/>
      </w:r>
      <w:r w:rsidRPr="00E32DBC">
        <w:rPr>
          <w:rFonts w:ascii="Arial Narrow" w:eastAsia="Times New Roman" w:hAnsi="Arial Narrow" w:cs="Calibri"/>
          <w:lang w:val="fr-FR"/>
        </w:rPr>
        <w:t xml:space="preserve">  son enfant</w:t>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98"/>
        <w:gridCol w:w="5670"/>
      </w:tblGrid>
      <w:tr w:rsidR="00E32DBC" w:rsidRPr="00E32DBC" w:rsidTr="009A5A41">
        <w:tc>
          <w:tcPr>
            <w:tcW w:w="5098" w:type="dxa"/>
            <w:tcBorders>
              <w:top w:val="single" w:sz="4" w:space="0" w:color="auto"/>
              <w:left w:val="single" w:sz="4" w:space="0" w:color="auto"/>
              <w:bottom w:val="single" w:sz="4" w:space="0" w:color="auto"/>
              <w:right w:val="single" w:sz="4" w:space="0" w:color="auto"/>
            </w:tcBorders>
          </w:tcPr>
          <w:p w:rsidR="00E32DBC" w:rsidRPr="00E32DBC" w:rsidRDefault="00E32DBC" w:rsidP="005575ED">
            <w:pPr>
              <w:jc w:val="center"/>
              <w:rPr>
                <w:rFonts w:ascii="Arial Narrow" w:eastAsia="Times New Roman" w:hAnsi="Arial Narrow" w:cs="Calibri"/>
                <w:lang w:val="fr-FR"/>
              </w:rPr>
            </w:pPr>
            <w:r w:rsidRPr="00E32DBC">
              <w:rPr>
                <w:rFonts w:ascii="Arial Narrow" w:eastAsia="Times New Roman" w:hAnsi="Arial Narrow" w:cs="Calibri"/>
                <w:lang w:val="fr-FR"/>
              </w:rPr>
              <w:t>Vœux de l’intéressé(e) justifiés par la priorité (joindre une lettre de motivation)</w:t>
            </w:r>
          </w:p>
        </w:tc>
        <w:tc>
          <w:tcPr>
            <w:tcW w:w="5670" w:type="dxa"/>
            <w:tcBorders>
              <w:top w:val="single" w:sz="4" w:space="0" w:color="auto"/>
              <w:left w:val="single" w:sz="4" w:space="0" w:color="auto"/>
              <w:bottom w:val="single" w:sz="4" w:space="0" w:color="auto"/>
              <w:right w:val="single" w:sz="4" w:space="0" w:color="auto"/>
            </w:tcBorders>
          </w:tcPr>
          <w:p w:rsidR="00E32DBC" w:rsidRDefault="00E32DBC" w:rsidP="005575ED">
            <w:pPr>
              <w:jc w:val="center"/>
              <w:rPr>
                <w:rFonts w:ascii="Arial Narrow" w:eastAsia="Times New Roman" w:hAnsi="Arial Narrow" w:cs="Calibri"/>
                <w:lang w:val="fr-FR"/>
              </w:rPr>
            </w:pPr>
            <w:r w:rsidRPr="00E32DBC">
              <w:rPr>
                <w:rFonts w:ascii="Arial Narrow" w:eastAsia="Times New Roman" w:hAnsi="Arial Narrow" w:cs="Calibri"/>
                <w:lang w:val="fr-FR"/>
              </w:rPr>
              <w:t>Avis du médecin au regard des vœux</w:t>
            </w:r>
          </w:p>
          <w:p w:rsidR="00E32DBC" w:rsidRPr="00E32DBC" w:rsidRDefault="00E32DBC" w:rsidP="005575ED">
            <w:pPr>
              <w:jc w:val="center"/>
              <w:rPr>
                <w:rFonts w:ascii="Arial Narrow" w:eastAsia="Times New Roman" w:hAnsi="Arial Narrow" w:cs="Calibri"/>
                <w:lang w:val="fr-FR"/>
              </w:rPr>
            </w:pPr>
            <w:r>
              <w:rPr>
                <w:rFonts w:ascii="Arial" w:hAnsi="Arial"/>
                <w:color w:val="080707"/>
                <w:w w:val="103"/>
                <w:sz w:val="19"/>
                <w:lang w:val="fr-FR"/>
              </w:rPr>
              <w:t>(</w:t>
            </w:r>
            <w:r>
              <w:rPr>
                <w:rFonts w:ascii="Arial" w:hAnsi="Arial"/>
                <w:color w:val="080707"/>
                <w:sz w:val="19"/>
                <w:lang w:val="fr-FR"/>
              </w:rPr>
              <w:t>J</w:t>
            </w:r>
            <w:r w:rsidRPr="005813A1">
              <w:rPr>
                <w:rFonts w:ascii="Arial" w:hAnsi="Arial"/>
                <w:color w:val="080707"/>
                <w:sz w:val="19"/>
                <w:lang w:val="fr-FR"/>
              </w:rPr>
              <w:t>oindrel'ensembledesjustificatifs BOEetélémentsmédicaux)</w:t>
            </w:r>
          </w:p>
        </w:tc>
      </w:tr>
      <w:tr w:rsidR="00E32DBC" w:rsidRPr="0035445F" w:rsidTr="009A5A41">
        <w:trPr>
          <w:trHeight w:val="2581"/>
        </w:trPr>
        <w:tc>
          <w:tcPr>
            <w:tcW w:w="5098" w:type="dxa"/>
            <w:tcBorders>
              <w:top w:val="single" w:sz="4" w:space="0" w:color="auto"/>
              <w:left w:val="single" w:sz="4" w:space="0" w:color="auto"/>
              <w:bottom w:val="single" w:sz="4" w:space="0" w:color="auto"/>
              <w:right w:val="single" w:sz="4" w:space="0" w:color="auto"/>
            </w:tcBorders>
          </w:tcPr>
          <w:p w:rsidR="00E32DBC" w:rsidRPr="0035445F" w:rsidRDefault="00E32DBC" w:rsidP="005575ED">
            <w:pPr>
              <w:jc w:val="both"/>
              <w:rPr>
                <w:rFonts w:ascii="Arial Narrow" w:eastAsia="Times New Roman" w:hAnsi="Arial Narrow" w:cs="Calibri"/>
                <w:sz w:val="14"/>
                <w:lang w:val="fr-FR"/>
              </w:rPr>
            </w:pPr>
            <w:r w:rsidRPr="0035445F">
              <w:rPr>
                <w:rFonts w:ascii="Arial Narrow" w:eastAsia="Times New Roman" w:hAnsi="Arial Narrow" w:cs="Calibri"/>
                <w:sz w:val="14"/>
                <w:lang w:val="fr-FR"/>
              </w:rPr>
              <w:t>-</w:t>
            </w:r>
          </w:p>
          <w:p w:rsidR="00E32DBC" w:rsidRPr="0035445F" w:rsidRDefault="00E32DBC" w:rsidP="005575ED">
            <w:pPr>
              <w:jc w:val="both"/>
              <w:rPr>
                <w:rFonts w:ascii="Arial Narrow" w:eastAsia="Times New Roman" w:hAnsi="Arial Narrow" w:cs="Calibri"/>
                <w:sz w:val="14"/>
                <w:lang w:val="fr-FR"/>
              </w:rPr>
            </w:pPr>
          </w:p>
          <w:p w:rsidR="00E32DBC" w:rsidRPr="0035445F" w:rsidRDefault="00E32DBC" w:rsidP="005575ED">
            <w:pPr>
              <w:jc w:val="both"/>
              <w:rPr>
                <w:rFonts w:ascii="Arial Narrow" w:eastAsia="Times New Roman" w:hAnsi="Arial Narrow" w:cs="Calibri"/>
                <w:sz w:val="14"/>
                <w:lang w:val="fr-FR"/>
              </w:rPr>
            </w:pPr>
            <w:r w:rsidRPr="0035445F">
              <w:rPr>
                <w:rFonts w:ascii="Arial Narrow" w:eastAsia="Times New Roman" w:hAnsi="Arial Narrow" w:cs="Calibri"/>
                <w:sz w:val="14"/>
                <w:lang w:val="fr-FR"/>
              </w:rPr>
              <w:t>-</w:t>
            </w:r>
          </w:p>
          <w:p w:rsidR="00E32DBC" w:rsidRPr="0035445F" w:rsidRDefault="00E32DBC" w:rsidP="005575ED">
            <w:pPr>
              <w:jc w:val="both"/>
              <w:rPr>
                <w:rFonts w:ascii="Arial Narrow" w:eastAsia="Times New Roman" w:hAnsi="Arial Narrow" w:cs="Calibri"/>
                <w:sz w:val="14"/>
                <w:lang w:val="fr-FR"/>
              </w:rPr>
            </w:pPr>
          </w:p>
          <w:p w:rsidR="00E32DBC" w:rsidRPr="0035445F" w:rsidRDefault="00E32DBC" w:rsidP="005575ED">
            <w:pPr>
              <w:jc w:val="both"/>
              <w:rPr>
                <w:rFonts w:ascii="Arial Narrow" w:eastAsia="Times New Roman" w:hAnsi="Arial Narrow" w:cs="Calibri"/>
                <w:sz w:val="14"/>
                <w:lang w:val="fr-FR"/>
              </w:rPr>
            </w:pPr>
            <w:r w:rsidRPr="0035445F">
              <w:rPr>
                <w:rFonts w:ascii="Arial Narrow" w:eastAsia="Times New Roman" w:hAnsi="Arial Narrow" w:cs="Calibri"/>
                <w:sz w:val="14"/>
                <w:lang w:val="fr-FR"/>
              </w:rPr>
              <w:t>-</w:t>
            </w:r>
          </w:p>
          <w:p w:rsidR="00E32DBC" w:rsidRPr="0035445F" w:rsidRDefault="00E32DBC" w:rsidP="005575ED">
            <w:pPr>
              <w:jc w:val="both"/>
              <w:rPr>
                <w:rFonts w:ascii="Arial Narrow" w:eastAsia="Times New Roman" w:hAnsi="Arial Narrow" w:cs="Calibri"/>
                <w:sz w:val="14"/>
                <w:lang w:val="fr-FR"/>
              </w:rPr>
            </w:pPr>
          </w:p>
          <w:p w:rsidR="00E32DBC" w:rsidRPr="0035445F" w:rsidRDefault="00E32DBC" w:rsidP="005575ED">
            <w:pPr>
              <w:jc w:val="both"/>
              <w:rPr>
                <w:rFonts w:ascii="Arial Narrow" w:eastAsia="Times New Roman" w:hAnsi="Arial Narrow" w:cs="Calibri"/>
                <w:sz w:val="14"/>
                <w:lang w:val="fr-FR"/>
              </w:rPr>
            </w:pPr>
            <w:r w:rsidRPr="0035445F">
              <w:rPr>
                <w:rFonts w:ascii="Arial Narrow" w:eastAsia="Times New Roman" w:hAnsi="Arial Narrow" w:cs="Calibri"/>
                <w:sz w:val="14"/>
                <w:lang w:val="fr-FR"/>
              </w:rPr>
              <w:t>-</w:t>
            </w:r>
          </w:p>
          <w:p w:rsidR="00E32DBC" w:rsidRPr="0035445F" w:rsidRDefault="00E32DBC" w:rsidP="005575ED">
            <w:pPr>
              <w:jc w:val="both"/>
              <w:rPr>
                <w:rFonts w:ascii="Arial Narrow" w:eastAsia="Times New Roman" w:hAnsi="Arial Narrow" w:cs="Calibri"/>
                <w:sz w:val="14"/>
                <w:lang w:val="fr-FR"/>
              </w:rPr>
            </w:pPr>
          </w:p>
          <w:p w:rsidR="00E32DBC" w:rsidRPr="0035445F" w:rsidRDefault="00E32DBC" w:rsidP="005575ED">
            <w:pPr>
              <w:jc w:val="both"/>
              <w:rPr>
                <w:rFonts w:ascii="Arial Narrow" w:eastAsia="Times New Roman" w:hAnsi="Arial Narrow" w:cs="Calibri"/>
                <w:sz w:val="14"/>
                <w:lang w:val="fr-FR"/>
              </w:rPr>
            </w:pPr>
            <w:r w:rsidRPr="0035445F">
              <w:rPr>
                <w:rFonts w:ascii="Arial Narrow" w:eastAsia="Times New Roman" w:hAnsi="Arial Narrow" w:cs="Calibri"/>
                <w:sz w:val="14"/>
                <w:lang w:val="fr-FR"/>
              </w:rPr>
              <w:t>-</w:t>
            </w:r>
          </w:p>
          <w:p w:rsidR="00E32DBC" w:rsidRPr="0035445F" w:rsidRDefault="00E32DBC" w:rsidP="005575ED">
            <w:pPr>
              <w:jc w:val="both"/>
              <w:rPr>
                <w:rFonts w:ascii="Arial Narrow" w:eastAsia="Times New Roman" w:hAnsi="Arial Narrow" w:cs="Calibri"/>
                <w:sz w:val="14"/>
                <w:lang w:val="fr-FR"/>
              </w:rPr>
            </w:pPr>
          </w:p>
          <w:p w:rsidR="00E32DBC" w:rsidRPr="0035445F" w:rsidRDefault="00E32DBC" w:rsidP="005575ED">
            <w:pPr>
              <w:jc w:val="both"/>
              <w:rPr>
                <w:rFonts w:ascii="Arial Narrow" w:eastAsia="Times New Roman" w:hAnsi="Arial Narrow" w:cs="Calibri"/>
                <w:sz w:val="14"/>
                <w:lang w:val="fr-FR"/>
              </w:rPr>
            </w:pPr>
            <w:r w:rsidRPr="0035445F">
              <w:rPr>
                <w:rFonts w:ascii="Arial Narrow" w:eastAsia="Times New Roman" w:hAnsi="Arial Narrow" w:cs="Calibri"/>
                <w:sz w:val="14"/>
                <w:lang w:val="fr-FR"/>
              </w:rPr>
              <w:t>-</w:t>
            </w:r>
          </w:p>
          <w:p w:rsidR="00E32DBC" w:rsidRPr="0035445F" w:rsidRDefault="00E32DBC" w:rsidP="005575ED">
            <w:pPr>
              <w:jc w:val="both"/>
              <w:rPr>
                <w:rFonts w:ascii="Arial Narrow" w:eastAsia="Times New Roman" w:hAnsi="Arial Narrow" w:cs="Calibri"/>
                <w:sz w:val="14"/>
                <w:lang w:val="fr-FR"/>
              </w:rPr>
            </w:pPr>
          </w:p>
        </w:tc>
        <w:tc>
          <w:tcPr>
            <w:tcW w:w="5670" w:type="dxa"/>
            <w:tcBorders>
              <w:top w:val="single" w:sz="4" w:space="0" w:color="auto"/>
              <w:left w:val="single" w:sz="4" w:space="0" w:color="auto"/>
              <w:bottom w:val="single" w:sz="4" w:space="0" w:color="auto"/>
              <w:right w:val="single" w:sz="4" w:space="0" w:color="auto"/>
            </w:tcBorders>
          </w:tcPr>
          <w:p w:rsidR="00E32DBC" w:rsidRPr="0035445F" w:rsidRDefault="00E32DBC" w:rsidP="005575ED">
            <w:pPr>
              <w:jc w:val="both"/>
              <w:rPr>
                <w:rFonts w:ascii="Arial Narrow" w:eastAsia="Times New Roman" w:hAnsi="Arial Narrow" w:cs="Calibri"/>
                <w:sz w:val="14"/>
                <w:lang w:val="fr-FR"/>
              </w:rPr>
            </w:pPr>
          </w:p>
          <w:p w:rsidR="00E32DBC" w:rsidRPr="0035445F" w:rsidRDefault="00E32DBC" w:rsidP="005575ED">
            <w:pPr>
              <w:jc w:val="both"/>
              <w:rPr>
                <w:rFonts w:ascii="Arial Narrow" w:eastAsia="Times New Roman" w:hAnsi="Arial Narrow" w:cs="Calibri"/>
                <w:sz w:val="14"/>
                <w:lang w:val="fr-FR"/>
              </w:rPr>
            </w:pPr>
          </w:p>
        </w:tc>
      </w:tr>
    </w:tbl>
    <w:p w:rsidR="00D10259" w:rsidRDefault="00B050F5" w:rsidP="00D10259">
      <w:pPr>
        <w:jc w:val="both"/>
        <w:rPr>
          <w:rFonts w:ascii="Arial" w:hAnsi="Arial"/>
          <w:i/>
          <w:color w:val="080707"/>
          <w:w w:val="105"/>
          <w:sz w:val="18"/>
          <w:lang w:val="fr-FR"/>
        </w:rPr>
      </w:pPr>
      <w:r w:rsidRPr="00AC66B3">
        <w:rPr>
          <w:rFonts w:ascii="Arial" w:hAnsi="Arial"/>
          <w:i/>
          <w:color w:val="080707"/>
          <w:sz w:val="18"/>
          <w:lang w:val="fr-FR"/>
        </w:rPr>
        <w:t>Lebénéficede/'obligation d'emploi(BOE</w:t>
      </w:r>
      <w:proofErr w:type="gramStart"/>
      <w:r w:rsidRPr="00AC66B3">
        <w:rPr>
          <w:rFonts w:ascii="Arial" w:hAnsi="Arial"/>
          <w:i/>
          <w:color w:val="080707"/>
          <w:sz w:val="18"/>
          <w:lang w:val="fr-FR"/>
        </w:rPr>
        <w:t>)constitueuncritèredeprioritélégale.L'avisémisparlemédecindu</w:t>
      </w:r>
      <w:proofErr w:type="gramEnd"/>
      <w:r w:rsidRPr="00AC66B3">
        <w:rPr>
          <w:rFonts w:ascii="Arial" w:hAnsi="Arial"/>
          <w:i/>
          <w:color w:val="080707"/>
          <w:sz w:val="18"/>
          <w:lang w:val="fr-FR"/>
        </w:rPr>
        <w:t xml:space="preserve"> travail attestantquelamutationsollicitéeestsusceptibled'améliorerlesconditionsde </w:t>
      </w:r>
      <w:r w:rsidRPr="00AC66B3">
        <w:rPr>
          <w:rFonts w:ascii="Arial" w:hAnsi="Arial"/>
          <w:i/>
          <w:color w:val="080707"/>
          <w:w w:val="105"/>
          <w:sz w:val="18"/>
          <w:lang w:val="fr-FR"/>
        </w:rPr>
        <w:t>travailet/oulesconditionsdeviedel'agentconstitueuncritèresupplémentaire</w:t>
      </w:r>
      <w:r w:rsidRPr="00AC66B3">
        <w:rPr>
          <w:rFonts w:ascii="Arial" w:hAnsi="Arial"/>
          <w:color w:val="080707"/>
          <w:w w:val="105"/>
          <w:sz w:val="18"/>
          <w:lang w:val="fr-FR"/>
        </w:rPr>
        <w:t>à</w:t>
      </w:r>
      <w:r w:rsidRPr="00AC66B3">
        <w:rPr>
          <w:rFonts w:ascii="Arial" w:hAnsi="Arial"/>
          <w:i/>
          <w:color w:val="080707"/>
          <w:w w:val="105"/>
          <w:sz w:val="18"/>
          <w:lang w:val="fr-FR"/>
        </w:rPr>
        <w:t>caractèresubsidiairepermettantpotentiellementdedépartagerdeuxcandidaturesconcurrentesrelevantdelamêmeprioritélégale (BOE).</w:t>
      </w:r>
    </w:p>
    <w:p w:rsidR="00D10259" w:rsidRDefault="00D10259" w:rsidP="00D10259">
      <w:pPr>
        <w:jc w:val="both"/>
        <w:rPr>
          <w:rFonts w:ascii="Arial" w:hAnsi="Arial"/>
          <w:i/>
          <w:color w:val="080707"/>
          <w:w w:val="105"/>
          <w:sz w:val="18"/>
          <w:lang w:val="fr-FR"/>
        </w:rPr>
      </w:pPr>
    </w:p>
    <w:p w:rsidR="00CE0D07" w:rsidRPr="005813A1" w:rsidRDefault="00562105" w:rsidP="00D10259">
      <w:pPr>
        <w:jc w:val="both"/>
        <w:rPr>
          <w:rFonts w:ascii="Arial" w:eastAsia="Arial" w:hAnsi="Arial" w:cs="Arial"/>
          <w:sz w:val="19"/>
          <w:szCs w:val="19"/>
          <w:lang w:val="fr-FR"/>
        </w:rPr>
      </w:pPr>
      <w:r w:rsidRPr="005813A1">
        <w:rPr>
          <w:rFonts w:ascii="Arial" w:hAnsi="Arial"/>
          <w:color w:val="080707"/>
          <w:w w:val="105"/>
          <w:sz w:val="19"/>
          <w:lang w:val="fr-FR"/>
        </w:rPr>
        <w:t>Fait</w:t>
      </w:r>
      <w:r w:rsidRPr="005813A1">
        <w:rPr>
          <w:rFonts w:ascii="Times New Roman" w:hAnsi="Times New Roman"/>
          <w:color w:val="080707"/>
          <w:w w:val="105"/>
          <w:sz w:val="20"/>
          <w:lang w:val="fr-FR"/>
        </w:rPr>
        <w:t>à  ......................................</w:t>
      </w:r>
      <w:proofErr w:type="gramStart"/>
      <w:r w:rsidRPr="005813A1">
        <w:rPr>
          <w:rFonts w:ascii="Arial" w:hAnsi="Arial"/>
          <w:color w:val="1D1A1A"/>
          <w:w w:val="105"/>
          <w:sz w:val="19"/>
          <w:lang w:val="fr-FR"/>
        </w:rPr>
        <w:t>,le</w:t>
      </w:r>
      <w:proofErr w:type="gramEnd"/>
    </w:p>
    <w:p w:rsidR="00CE0D07" w:rsidRPr="005813A1" w:rsidRDefault="00562105">
      <w:pPr>
        <w:pStyle w:val="Corpsdetexte"/>
        <w:spacing w:before="4"/>
        <w:ind w:left="5595"/>
        <w:rPr>
          <w:lang w:val="fr-FR"/>
        </w:rPr>
      </w:pPr>
      <w:r w:rsidRPr="005813A1">
        <w:rPr>
          <w:color w:val="080707"/>
          <w:w w:val="105"/>
          <w:lang w:val="fr-FR"/>
        </w:rPr>
        <w:t>Signaturedel'agent</w:t>
      </w:r>
    </w:p>
    <w:p w:rsidR="00CE0D07" w:rsidRPr="005813A1" w:rsidRDefault="00CE0D07">
      <w:pPr>
        <w:rPr>
          <w:rFonts w:ascii="Arial" w:eastAsia="Arial" w:hAnsi="Arial" w:cs="Arial"/>
          <w:sz w:val="20"/>
          <w:szCs w:val="20"/>
          <w:lang w:val="fr-FR"/>
        </w:rPr>
      </w:pPr>
    </w:p>
    <w:p w:rsidR="00CE0D07" w:rsidRPr="005813A1" w:rsidRDefault="00CE0D07">
      <w:pPr>
        <w:rPr>
          <w:rFonts w:ascii="Arial" w:eastAsia="Arial" w:hAnsi="Arial" w:cs="Arial"/>
          <w:sz w:val="20"/>
          <w:szCs w:val="20"/>
          <w:lang w:val="fr-FR"/>
        </w:rPr>
      </w:pPr>
    </w:p>
    <w:p w:rsidR="00CE0D07" w:rsidRPr="005813A1" w:rsidRDefault="00536642">
      <w:pPr>
        <w:spacing w:line="20" w:lineRule="atLeast"/>
        <w:ind w:left="195"/>
        <w:rPr>
          <w:rFonts w:ascii="Arial" w:eastAsia="Arial" w:hAnsi="Arial" w:cs="Arial"/>
          <w:sz w:val="2"/>
          <w:szCs w:val="2"/>
          <w:lang w:val="fr-FR"/>
        </w:rPr>
      </w:pPr>
      <w:r>
        <w:rPr>
          <w:rFonts w:ascii="Arial" w:eastAsia="Arial" w:hAnsi="Arial" w:cs="Arial"/>
          <w:noProof/>
          <w:sz w:val="2"/>
          <w:szCs w:val="2"/>
          <w:lang w:val="fr-FR"/>
        </w:rPr>
      </w:r>
      <w:r>
        <w:rPr>
          <w:rFonts w:ascii="Arial" w:eastAsia="Arial" w:hAnsi="Arial" w:cs="Arial"/>
          <w:noProof/>
          <w:sz w:val="2"/>
          <w:szCs w:val="2"/>
          <w:lang w:val="fr-FR"/>
        </w:rPr>
        <w:pict>
          <v:group id="Group 2" o:spid="_x0000_s1030" style="width:144.25pt;height:.5pt;mso-position-horizontal-relative:char;mso-position-vertical-relative:line" coordsize="288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">
            <v:group id="_x0000_s1031" style="position:absolute;left:5;top:5;width:2876;height:2" coordorigin="5,5" coordsize="2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32" style="position:absolute;left:5;top:5;width:2876;height:2;visibility:visible;mso-wrap-style:square;v-text-anchor:top" coordsize="28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" path="m,l2875,e" filled="f" strokecolor="#080303" strokeweight=".48pt">
                <v:path arrowok="t" o:connecttype="custom" o:connectlocs="0,0;2875,0" o:connectangles="0,0"/>
              </v:shape>
            </v:group>
            <w10:wrap type="none"/>
            <w10:anchorlock/>
          </v:group>
        </w:pict>
      </w:r>
    </w:p>
    <w:p w:rsidR="00CE0D07" w:rsidRPr="005813A1" w:rsidRDefault="00562105">
      <w:pPr>
        <w:spacing w:before="63"/>
        <w:ind w:left="219"/>
        <w:rPr>
          <w:rFonts w:ascii="Arial" w:eastAsia="Arial" w:hAnsi="Arial" w:cs="Arial"/>
          <w:sz w:val="19"/>
          <w:szCs w:val="19"/>
          <w:lang w:val="fr-FR"/>
        </w:rPr>
      </w:pPr>
      <w:r w:rsidRPr="005813A1">
        <w:rPr>
          <w:rFonts w:ascii="Arial" w:hAnsi="Arial"/>
          <w:i/>
          <w:color w:val="080707"/>
          <w:w w:val="105"/>
          <w:sz w:val="19"/>
          <w:lang w:val="fr-FR"/>
        </w:rPr>
        <w:t>Lesconditionsd'éligibilitéaustatutdeBOEfigurentauversodecetteannexe</w:t>
      </w:r>
    </w:p>
    <w:p w:rsidR="00CE0D07" w:rsidRPr="005813A1" w:rsidRDefault="00CE0D07">
      <w:pPr>
        <w:rPr>
          <w:rFonts w:ascii="Arial" w:eastAsia="Arial" w:hAnsi="Arial" w:cs="Arial"/>
          <w:sz w:val="19"/>
          <w:szCs w:val="19"/>
          <w:lang w:val="fr-FR"/>
        </w:rPr>
        <w:sectPr w:rsidR="00CE0D07" w:rsidRPr="005813A1">
          <w:type w:val="continuous"/>
          <w:pgSz w:w="11910" w:h="16840"/>
          <w:pgMar w:top="500" w:right="620" w:bottom="280" w:left="520" w:header="720" w:footer="720" w:gutter="0"/>
          <w:cols w:space="720"/>
        </w:sectPr>
      </w:pPr>
    </w:p>
    <w:p w:rsidR="00CE0D07" w:rsidRDefault="00562105">
      <w:pPr>
        <w:spacing w:before="36"/>
        <w:ind w:left="2154"/>
        <w:rPr>
          <w:rFonts w:ascii="Arial" w:hAnsi="Arial"/>
          <w:b/>
          <w:color w:val="080707"/>
          <w:sz w:val="27"/>
          <w:lang w:val="fr-FR"/>
        </w:rPr>
      </w:pPr>
      <w:r w:rsidRPr="005813A1">
        <w:rPr>
          <w:rFonts w:ascii="Arial" w:hAnsi="Arial"/>
          <w:b/>
          <w:color w:val="080707"/>
          <w:sz w:val="27"/>
          <w:lang w:val="fr-FR"/>
        </w:rPr>
        <w:lastRenderedPageBreak/>
        <w:t>Les</w:t>
      </w:r>
      <w:r w:rsidR="004F01D5">
        <w:rPr>
          <w:rFonts w:ascii="Arial" w:hAnsi="Arial"/>
          <w:b/>
          <w:color w:val="080707"/>
          <w:sz w:val="27"/>
          <w:lang w:val="fr-FR"/>
        </w:rPr>
        <w:t xml:space="preserve"> </w:t>
      </w:r>
      <w:r w:rsidRPr="005813A1">
        <w:rPr>
          <w:rFonts w:ascii="Arial" w:hAnsi="Arial"/>
          <w:b/>
          <w:color w:val="080707"/>
          <w:sz w:val="27"/>
          <w:lang w:val="fr-FR"/>
        </w:rPr>
        <w:t>bénéficiaires</w:t>
      </w:r>
      <w:r w:rsidR="004F01D5">
        <w:rPr>
          <w:rFonts w:ascii="Arial" w:hAnsi="Arial"/>
          <w:b/>
          <w:color w:val="080707"/>
          <w:sz w:val="27"/>
          <w:lang w:val="fr-FR"/>
        </w:rPr>
        <w:t xml:space="preserve"> </w:t>
      </w:r>
      <w:r w:rsidRPr="005813A1">
        <w:rPr>
          <w:rFonts w:ascii="Arial" w:hAnsi="Arial"/>
          <w:b/>
          <w:color w:val="080707"/>
          <w:sz w:val="27"/>
          <w:lang w:val="fr-FR"/>
        </w:rPr>
        <w:t>de</w:t>
      </w:r>
      <w:r w:rsidR="004F01D5">
        <w:rPr>
          <w:rFonts w:ascii="Arial" w:hAnsi="Arial"/>
          <w:b/>
          <w:color w:val="080707"/>
          <w:sz w:val="27"/>
          <w:lang w:val="fr-FR"/>
        </w:rPr>
        <w:t xml:space="preserve"> </w:t>
      </w:r>
      <w:r w:rsidRPr="005813A1">
        <w:rPr>
          <w:rFonts w:ascii="Arial" w:hAnsi="Arial"/>
          <w:b/>
          <w:color w:val="080707"/>
          <w:sz w:val="27"/>
          <w:lang w:val="fr-FR"/>
        </w:rPr>
        <w:t>l'obligation</w:t>
      </w:r>
      <w:r w:rsidR="004F01D5">
        <w:rPr>
          <w:rFonts w:ascii="Arial" w:hAnsi="Arial"/>
          <w:b/>
          <w:color w:val="080707"/>
          <w:sz w:val="27"/>
          <w:lang w:val="fr-FR"/>
        </w:rPr>
        <w:t xml:space="preserve"> </w:t>
      </w:r>
      <w:r w:rsidRPr="005813A1">
        <w:rPr>
          <w:rFonts w:ascii="Arial" w:hAnsi="Arial"/>
          <w:b/>
          <w:color w:val="080707"/>
          <w:sz w:val="27"/>
          <w:lang w:val="fr-FR"/>
        </w:rPr>
        <w:t>d'emploi</w:t>
      </w:r>
      <w:r w:rsidR="004F01D5">
        <w:rPr>
          <w:rFonts w:ascii="Arial" w:hAnsi="Arial"/>
          <w:b/>
          <w:color w:val="080707"/>
          <w:sz w:val="27"/>
          <w:lang w:val="fr-FR"/>
        </w:rPr>
        <w:t xml:space="preserve"> </w:t>
      </w:r>
      <w:r w:rsidRPr="005813A1">
        <w:rPr>
          <w:rFonts w:ascii="Arial" w:hAnsi="Arial"/>
          <w:b/>
          <w:color w:val="080707"/>
          <w:sz w:val="27"/>
          <w:lang w:val="fr-FR"/>
        </w:rPr>
        <w:t>(BOE)</w:t>
      </w:r>
    </w:p>
    <w:p w:rsidR="0079222A" w:rsidRPr="005813A1" w:rsidRDefault="0079222A" w:rsidP="00E1434D">
      <w:pPr>
        <w:spacing w:before="36"/>
        <w:ind w:left="2154" w:right="80"/>
        <w:jc w:val="both"/>
        <w:rPr>
          <w:rFonts w:ascii="Arial" w:eastAsia="Arial" w:hAnsi="Arial" w:cs="Arial"/>
          <w:sz w:val="27"/>
          <w:szCs w:val="27"/>
          <w:lang w:val="fr-FR"/>
        </w:rPr>
      </w:pPr>
    </w:p>
    <w:p w:rsidR="00CE0D07" w:rsidRPr="005813A1" w:rsidRDefault="00CE0D07" w:rsidP="00E1434D">
      <w:pPr>
        <w:spacing w:before="8"/>
        <w:ind w:right="80"/>
        <w:jc w:val="both"/>
        <w:rPr>
          <w:rFonts w:ascii="Arial" w:eastAsia="Arial" w:hAnsi="Arial" w:cs="Arial"/>
          <w:b/>
          <w:bCs/>
          <w:sz w:val="21"/>
          <w:szCs w:val="21"/>
          <w:lang w:val="fr-FR"/>
        </w:rPr>
      </w:pPr>
    </w:p>
    <w:p w:rsidR="00CE0D07" w:rsidRDefault="00562105" w:rsidP="009A5A41">
      <w:pPr>
        <w:pStyle w:val="Corpsdetexte"/>
        <w:ind w:right="80" w:hanging="706"/>
        <w:jc w:val="both"/>
        <w:rPr>
          <w:color w:val="080707"/>
          <w:lang w:val="fr-FR"/>
        </w:rPr>
      </w:pPr>
      <w:r w:rsidRPr="005813A1">
        <w:rPr>
          <w:color w:val="080707"/>
          <w:lang w:val="fr-FR"/>
        </w:rPr>
        <w:t>La</w:t>
      </w:r>
      <w:r w:rsidR="004F01D5">
        <w:rPr>
          <w:color w:val="080707"/>
          <w:lang w:val="fr-FR"/>
        </w:rPr>
        <w:t xml:space="preserve"> </w:t>
      </w:r>
      <w:r w:rsidRPr="005813A1">
        <w:rPr>
          <w:color w:val="080707"/>
          <w:lang w:val="fr-FR"/>
        </w:rPr>
        <w:t>liste</w:t>
      </w:r>
      <w:r w:rsidR="004F01D5">
        <w:rPr>
          <w:color w:val="080707"/>
          <w:lang w:val="fr-FR"/>
        </w:rPr>
        <w:t xml:space="preserve"> </w:t>
      </w:r>
      <w:r w:rsidRPr="005813A1">
        <w:rPr>
          <w:color w:val="080707"/>
          <w:lang w:val="fr-FR"/>
        </w:rPr>
        <w:t>des</w:t>
      </w:r>
      <w:r w:rsidR="004F01D5">
        <w:rPr>
          <w:color w:val="080707"/>
          <w:lang w:val="fr-FR"/>
        </w:rPr>
        <w:t xml:space="preserve"> </w:t>
      </w:r>
      <w:r w:rsidRPr="005813A1">
        <w:rPr>
          <w:color w:val="080707"/>
          <w:lang w:val="fr-FR"/>
        </w:rPr>
        <w:t>bénéficiaires</w:t>
      </w:r>
      <w:r w:rsidR="004F01D5">
        <w:rPr>
          <w:color w:val="080707"/>
          <w:lang w:val="fr-FR"/>
        </w:rPr>
        <w:t xml:space="preserve"> </w:t>
      </w:r>
      <w:r w:rsidRPr="005813A1">
        <w:rPr>
          <w:color w:val="080707"/>
          <w:lang w:val="fr-FR"/>
        </w:rPr>
        <w:t>de</w:t>
      </w:r>
      <w:r w:rsidR="004F01D5">
        <w:rPr>
          <w:color w:val="080707"/>
          <w:lang w:val="fr-FR"/>
        </w:rPr>
        <w:t xml:space="preserve"> </w:t>
      </w:r>
      <w:r w:rsidRPr="005813A1">
        <w:rPr>
          <w:color w:val="080707"/>
          <w:lang w:val="fr-FR"/>
        </w:rPr>
        <w:t>l'obligation</w:t>
      </w:r>
      <w:r w:rsidR="004F01D5">
        <w:rPr>
          <w:color w:val="080707"/>
          <w:lang w:val="fr-FR"/>
        </w:rPr>
        <w:t xml:space="preserve"> </w:t>
      </w:r>
      <w:r w:rsidRPr="005813A1">
        <w:rPr>
          <w:color w:val="080707"/>
          <w:lang w:val="fr-FR"/>
        </w:rPr>
        <w:t>d'emploi</w:t>
      </w:r>
      <w:r w:rsidR="004F01D5">
        <w:rPr>
          <w:color w:val="080707"/>
          <w:lang w:val="fr-FR"/>
        </w:rPr>
        <w:t xml:space="preserve"> </w:t>
      </w:r>
      <w:r w:rsidRPr="005813A1">
        <w:rPr>
          <w:color w:val="080707"/>
          <w:lang w:val="fr-FR"/>
        </w:rPr>
        <w:t>est</w:t>
      </w:r>
      <w:r w:rsidR="004F01D5">
        <w:rPr>
          <w:color w:val="080707"/>
          <w:lang w:val="fr-FR"/>
        </w:rPr>
        <w:t xml:space="preserve"> </w:t>
      </w:r>
      <w:r w:rsidRPr="005813A1">
        <w:rPr>
          <w:color w:val="080707"/>
          <w:lang w:val="fr-FR"/>
        </w:rPr>
        <w:t>précisée</w:t>
      </w:r>
      <w:r w:rsidR="004F01D5">
        <w:rPr>
          <w:color w:val="080707"/>
          <w:lang w:val="fr-FR"/>
        </w:rPr>
        <w:t xml:space="preserve"> </w:t>
      </w:r>
      <w:r w:rsidRPr="005813A1">
        <w:rPr>
          <w:color w:val="080707"/>
          <w:lang w:val="fr-FR"/>
        </w:rPr>
        <w:t>par</w:t>
      </w:r>
      <w:r w:rsidR="004F01D5">
        <w:rPr>
          <w:color w:val="080707"/>
          <w:lang w:val="fr-FR"/>
        </w:rPr>
        <w:t xml:space="preserve"> </w:t>
      </w:r>
      <w:r w:rsidRPr="005813A1">
        <w:rPr>
          <w:color w:val="080707"/>
          <w:lang w:val="fr-FR"/>
        </w:rPr>
        <w:t>l'article</w:t>
      </w:r>
      <w:r w:rsidR="004F01D5">
        <w:rPr>
          <w:color w:val="080707"/>
          <w:lang w:val="fr-FR"/>
        </w:rPr>
        <w:t xml:space="preserve"> </w:t>
      </w:r>
      <w:r w:rsidRPr="005813A1">
        <w:rPr>
          <w:color w:val="080707"/>
          <w:lang w:val="fr-FR"/>
        </w:rPr>
        <w:t>L.5212-13</w:t>
      </w:r>
      <w:r w:rsidR="004F01D5">
        <w:rPr>
          <w:color w:val="080707"/>
          <w:lang w:val="fr-FR"/>
        </w:rPr>
        <w:t xml:space="preserve"> </w:t>
      </w:r>
      <w:r w:rsidRPr="005813A1">
        <w:rPr>
          <w:color w:val="080707"/>
          <w:lang w:val="fr-FR"/>
        </w:rPr>
        <w:t>du</w:t>
      </w:r>
      <w:r w:rsidR="004F01D5">
        <w:rPr>
          <w:color w:val="080707"/>
          <w:lang w:val="fr-FR"/>
        </w:rPr>
        <w:t xml:space="preserve"> </w:t>
      </w:r>
      <w:r w:rsidRPr="005813A1">
        <w:rPr>
          <w:color w:val="080707"/>
          <w:lang w:val="fr-FR"/>
        </w:rPr>
        <w:t>Code</w:t>
      </w:r>
      <w:r w:rsidR="004F01D5">
        <w:rPr>
          <w:color w:val="080707"/>
          <w:lang w:val="fr-FR"/>
        </w:rPr>
        <w:t xml:space="preserve"> </w:t>
      </w:r>
      <w:r w:rsidRPr="005813A1">
        <w:rPr>
          <w:color w:val="080707"/>
          <w:lang w:val="fr-FR"/>
        </w:rPr>
        <w:t>du</w:t>
      </w:r>
      <w:r w:rsidR="004F01D5">
        <w:rPr>
          <w:color w:val="080707"/>
          <w:lang w:val="fr-FR"/>
        </w:rPr>
        <w:t xml:space="preserve"> </w:t>
      </w:r>
      <w:r w:rsidRPr="005813A1">
        <w:rPr>
          <w:color w:val="080707"/>
          <w:lang w:val="fr-FR"/>
        </w:rPr>
        <w:t>travail</w:t>
      </w:r>
      <w:r w:rsidR="00BB5B2A">
        <w:rPr>
          <w:color w:val="080707"/>
          <w:spacing w:val="45"/>
          <w:lang w:val="fr-FR"/>
        </w:rPr>
        <w:t>.</w:t>
      </w:r>
    </w:p>
    <w:p w:rsidR="00F04C06" w:rsidRDefault="00F04C06" w:rsidP="009A5A41">
      <w:pPr>
        <w:pStyle w:val="Corpsdetexte"/>
        <w:ind w:right="80" w:hanging="706"/>
        <w:jc w:val="both"/>
        <w:rPr>
          <w:color w:val="080707"/>
          <w:lang w:val="fr-FR"/>
        </w:rPr>
      </w:pPr>
    </w:p>
    <w:p w:rsidR="00BB5B2A" w:rsidRDefault="00BB5B2A" w:rsidP="009A5A41">
      <w:pPr>
        <w:pStyle w:val="Corpsdetexte"/>
        <w:ind w:right="80" w:hanging="706"/>
        <w:jc w:val="both"/>
        <w:rPr>
          <w:color w:val="080707"/>
          <w:lang w:val="fr-FR"/>
        </w:rPr>
      </w:pPr>
    </w:p>
    <w:p w:rsidR="00BB5B2A" w:rsidRPr="00BB5B2A" w:rsidRDefault="00BB5B2A" w:rsidP="009A5A41">
      <w:pPr>
        <w:pStyle w:val="Corpsdetexte"/>
        <w:ind w:right="80" w:hanging="706"/>
        <w:jc w:val="both"/>
        <w:rPr>
          <w:color w:val="080707"/>
          <w:lang w:val="fr-FR"/>
        </w:rPr>
      </w:pPr>
      <w:r w:rsidRPr="00BB5B2A">
        <w:rPr>
          <w:color w:val="080707"/>
          <w:lang w:val="fr-FR"/>
        </w:rPr>
        <w:t>Sont concernés :</w:t>
      </w:r>
    </w:p>
    <w:p w:rsidR="00BB5B2A" w:rsidRPr="00BB5B2A" w:rsidRDefault="00BB5B2A" w:rsidP="009A5A41">
      <w:pPr>
        <w:pStyle w:val="Corpsdetexte"/>
        <w:numPr>
          <w:ilvl w:val="0"/>
          <w:numId w:val="6"/>
        </w:numPr>
        <w:ind w:right="80"/>
        <w:jc w:val="both"/>
        <w:rPr>
          <w:color w:val="080707"/>
          <w:lang w:val="fr-FR"/>
        </w:rPr>
      </w:pPr>
      <w:r w:rsidRPr="00BB5B2A">
        <w:rPr>
          <w:color w:val="080707"/>
          <w:lang w:val="fr-FR"/>
        </w:rPr>
        <w:t>les travailleurs reconnus handicapés par la maison départementale des personnes handicapées (MDPH),</w:t>
      </w:r>
    </w:p>
    <w:p w:rsidR="00BB5B2A" w:rsidRPr="00BB5B2A" w:rsidRDefault="00BB5B2A" w:rsidP="009A5A41">
      <w:pPr>
        <w:pStyle w:val="Corpsdetexte"/>
        <w:numPr>
          <w:ilvl w:val="0"/>
          <w:numId w:val="6"/>
        </w:numPr>
        <w:ind w:right="80"/>
        <w:jc w:val="both"/>
        <w:rPr>
          <w:color w:val="080707"/>
          <w:lang w:val="fr-FR"/>
        </w:rPr>
      </w:pPr>
      <w:r w:rsidRPr="00BB5B2A">
        <w:rPr>
          <w:color w:val="080707"/>
          <w:lang w:val="fr-FR"/>
        </w:rPr>
        <w:t>les titulaires d’une carte d’invalidité dès lors qu’elle constate un pourcentage d’invalidité permanente d’au moins 80 %,</w:t>
      </w:r>
    </w:p>
    <w:p w:rsidR="00BB5B2A" w:rsidRPr="00BB5B2A" w:rsidRDefault="00BB5B2A" w:rsidP="009A5A41">
      <w:pPr>
        <w:pStyle w:val="Corpsdetexte"/>
        <w:numPr>
          <w:ilvl w:val="0"/>
          <w:numId w:val="6"/>
        </w:numPr>
        <w:ind w:right="80"/>
        <w:jc w:val="both"/>
        <w:rPr>
          <w:color w:val="080707"/>
          <w:lang w:val="fr-FR"/>
        </w:rPr>
      </w:pPr>
      <w:r w:rsidRPr="00BB5B2A">
        <w:rPr>
          <w:color w:val="080707"/>
          <w:lang w:val="fr-FR"/>
        </w:rPr>
        <w:t>les personnes classées en 3</w:t>
      </w:r>
      <w:r w:rsidRPr="00BB5B2A">
        <w:rPr>
          <w:color w:val="080707"/>
          <w:vertAlign w:val="superscript"/>
          <w:lang w:val="fr-FR"/>
        </w:rPr>
        <w:t>ème</w:t>
      </w:r>
      <w:r w:rsidRPr="00BB5B2A">
        <w:rPr>
          <w:color w:val="080707"/>
          <w:lang w:val="fr-FR"/>
        </w:rPr>
        <w:t xml:space="preserve"> catégorie de la pension d’invalidité de la sécurité sociale.</w:t>
      </w:r>
    </w:p>
    <w:p w:rsidR="00BB5B2A" w:rsidRPr="00BB5B2A" w:rsidRDefault="00BB5B2A" w:rsidP="009A5A41">
      <w:pPr>
        <w:pStyle w:val="Corpsdetexte"/>
        <w:ind w:right="80" w:hanging="706"/>
        <w:jc w:val="both"/>
        <w:rPr>
          <w:color w:val="080707"/>
          <w:lang w:val="fr-FR"/>
        </w:rPr>
      </w:pPr>
    </w:p>
    <w:p w:rsidR="00BB5B2A" w:rsidRPr="00BB5B2A" w:rsidRDefault="00BB5B2A" w:rsidP="009A5A41">
      <w:pPr>
        <w:pStyle w:val="Corpsdetexte"/>
        <w:ind w:left="142" w:right="80" w:hanging="28"/>
        <w:jc w:val="both"/>
        <w:rPr>
          <w:color w:val="080707"/>
          <w:lang w:val="fr-FR"/>
        </w:rPr>
      </w:pPr>
      <w:r w:rsidRPr="00BB5B2A">
        <w:rPr>
          <w:color w:val="080707"/>
          <w:lang w:val="fr-FR"/>
        </w:rPr>
        <w:t xml:space="preserve">Cette </w:t>
      </w:r>
      <w:r>
        <w:rPr>
          <w:color w:val="080707"/>
          <w:lang w:val="fr-FR"/>
        </w:rPr>
        <w:t>priorité</w:t>
      </w:r>
      <w:r w:rsidRPr="00BB5B2A">
        <w:rPr>
          <w:color w:val="080707"/>
          <w:lang w:val="fr-FR"/>
        </w:rPr>
        <w:t xml:space="preserve"> peut également être accordée aux agent(e)s dont le conjoint est en situation de handicap ou dont l’enfant à charge âgé de moins de 20 ans au 31 août </w:t>
      </w:r>
      <w:r>
        <w:rPr>
          <w:color w:val="080707"/>
          <w:lang w:val="fr-FR"/>
        </w:rPr>
        <w:t>N</w:t>
      </w:r>
      <w:r w:rsidRPr="00BB5B2A">
        <w:rPr>
          <w:color w:val="080707"/>
          <w:lang w:val="fr-FR"/>
        </w:rPr>
        <w:t xml:space="preserve"> est en situation de handicap ou atteint d’une maladie grave, ou dont l’enfant à charge est en situation de handicap et hors d’état de subvenir à ses besoins en raison de son invalidité, quel que soit son âge, de même qu’aux personnels souffrant d’une affection prévue à l’article D322-1 du code de la sécurité sociale (affections de longue durée). </w:t>
      </w:r>
    </w:p>
    <w:p w:rsidR="00BB5B2A" w:rsidRPr="00BB5B2A" w:rsidRDefault="00BB5B2A" w:rsidP="009A5A41">
      <w:pPr>
        <w:pStyle w:val="Corpsdetexte"/>
        <w:ind w:right="80" w:hanging="706"/>
        <w:jc w:val="both"/>
        <w:rPr>
          <w:color w:val="080707"/>
          <w:lang w:val="fr-FR"/>
        </w:rPr>
      </w:pPr>
    </w:p>
    <w:p w:rsidR="00BB5B2A" w:rsidRPr="00BB5B2A" w:rsidRDefault="00BB5B2A" w:rsidP="009A5A41">
      <w:pPr>
        <w:pStyle w:val="Corpsdetexte"/>
        <w:ind w:left="142" w:right="80" w:hanging="28"/>
        <w:jc w:val="both"/>
        <w:rPr>
          <w:color w:val="080707"/>
          <w:lang w:val="fr-FR"/>
        </w:rPr>
      </w:pPr>
      <w:r w:rsidRPr="00BB5B2A">
        <w:rPr>
          <w:color w:val="080707"/>
          <w:lang w:val="fr-FR"/>
        </w:rPr>
        <w:t>Les agent(e)s concernés devront déposer un dossier auprès du service de médecine de prévention (Canopé, 23 rue du Maréchal Juin à Strasbourg).</w:t>
      </w:r>
    </w:p>
    <w:p w:rsidR="00BB5B2A" w:rsidRDefault="00BB5B2A" w:rsidP="009A5A41">
      <w:pPr>
        <w:pStyle w:val="Corpsdetexte"/>
        <w:ind w:left="142" w:right="80" w:hanging="28"/>
        <w:jc w:val="both"/>
        <w:rPr>
          <w:color w:val="080707"/>
          <w:lang w:val="fr-FR"/>
        </w:rPr>
      </w:pPr>
      <w:r w:rsidRPr="00BB5B2A">
        <w:rPr>
          <w:color w:val="080707"/>
          <w:lang w:val="fr-FR"/>
        </w:rPr>
        <w:t xml:space="preserve">Ce dossier comprendra une lettre justifiant la demande, le formulaire ci-après et toutes les pièces permettant de le compléter (document attestant la reconnaissance de travailleur handicapé, démarches entreprises pour obtenir cette reconnaissance, certificat médical). </w:t>
      </w:r>
    </w:p>
    <w:p w:rsidR="006F4F3F" w:rsidRPr="00BB5B2A" w:rsidRDefault="006F4F3F" w:rsidP="009A5A41">
      <w:pPr>
        <w:pStyle w:val="Corpsdetexte"/>
        <w:ind w:left="142" w:right="80" w:hanging="28"/>
        <w:jc w:val="both"/>
        <w:rPr>
          <w:color w:val="080707"/>
          <w:lang w:val="fr-FR"/>
        </w:rPr>
      </w:pPr>
    </w:p>
    <w:p w:rsidR="006F4F3F" w:rsidRPr="006F4F3F" w:rsidRDefault="006F4F3F" w:rsidP="009A5A41">
      <w:pPr>
        <w:pStyle w:val="Corpsdetexte"/>
        <w:ind w:left="142" w:right="80" w:hanging="28"/>
        <w:jc w:val="both"/>
        <w:rPr>
          <w:color w:val="080707"/>
          <w:lang w:val="fr-FR"/>
        </w:rPr>
      </w:pPr>
      <w:r w:rsidRPr="006F4F3F">
        <w:rPr>
          <w:color w:val="080707"/>
          <w:lang w:val="fr-FR"/>
        </w:rPr>
        <w:t>L’octroi d’une bonification par le recteur de l’académie de Strasbourg est subordonné à l’avis favorable du médecin du travail, qui vérifiera notamment que les vœux susceptibles d’être bonifiés sont de nature à améliorer la situation personnelle de l’intéressé. Le dépôt d’une demande de bonification au titre du handicap, même après avis favorable du médecin du travail, n’emporte pas automatiquement décision d’octroi de la priorité au titre du handicap, le recteur restant seul décisionnaire. Dans tous les cas, il est conseillé aux candidats de formuler des vœux suffisamment larges afin de se donner le maximum de chances de pouvoir bénéficier d’une bonification.</w:t>
      </w:r>
    </w:p>
    <w:p w:rsidR="006F4F3F" w:rsidRPr="006F4F3F" w:rsidRDefault="006F4F3F" w:rsidP="009A5A41">
      <w:pPr>
        <w:pStyle w:val="Corpsdetexte"/>
        <w:ind w:right="80" w:hanging="706"/>
        <w:jc w:val="both"/>
        <w:rPr>
          <w:color w:val="080707"/>
          <w:lang w:val="fr-FR"/>
        </w:rPr>
      </w:pPr>
    </w:p>
    <w:p w:rsidR="006F4F3F" w:rsidRPr="006F4F3F" w:rsidRDefault="006F4F3F" w:rsidP="009A5A41">
      <w:pPr>
        <w:pStyle w:val="Corpsdetexte"/>
        <w:ind w:left="142" w:right="80" w:firstLine="3"/>
        <w:jc w:val="both"/>
        <w:rPr>
          <w:color w:val="080707"/>
          <w:lang w:val="fr-FR"/>
        </w:rPr>
      </w:pPr>
      <w:r w:rsidRPr="006F4F3F">
        <w:rPr>
          <w:color w:val="080707"/>
          <w:lang w:val="fr-FR"/>
        </w:rPr>
        <w:t xml:space="preserve">Dans tous les cas, les personnels concernés sont invités, après avis de la médecine de prévention, à se déclarer auprès de la maison départementale du handicap pour obtenir la reconnaissance de travailleur handicapé. </w:t>
      </w:r>
    </w:p>
    <w:p w:rsidR="00BB5B2A" w:rsidRDefault="00BB5B2A" w:rsidP="00E1434D">
      <w:pPr>
        <w:pStyle w:val="Corpsdetexte"/>
        <w:ind w:right="80" w:hanging="706"/>
        <w:jc w:val="both"/>
        <w:rPr>
          <w:color w:val="080707"/>
          <w:lang w:val="fr-FR"/>
        </w:rPr>
      </w:pPr>
    </w:p>
    <w:p w:rsidR="00D67231" w:rsidRPr="0079222A" w:rsidRDefault="00D67231" w:rsidP="00E1434D">
      <w:pPr>
        <w:pStyle w:val="Corpsdetexte"/>
        <w:spacing w:before="132" w:line="243" w:lineRule="auto"/>
        <w:ind w:right="80"/>
        <w:jc w:val="both"/>
        <w:rPr>
          <w:color w:val="080707"/>
          <w:lang w:val="fr-FR"/>
        </w:rPr>
      </w:pPr>
    </w:p>
    <w:sectPr w:rsidR="00D67231" w:rsidRPr="0079222A" w:rsidSect="00536642">
      <w:pgSz w:w="11910" w:h="16840"/>
      <w:pgMar w:top="1540" w:right="720" w:bottom="280" w:left="62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037E3"/>
    <w:multiLevelType w:val="hybridMultilevel"/>
    <w:tmpl w:val="FB9AF51E"/>
    <w:lvl w:ilvl="0" w:tplc="E8EC2592">
      <w:numFmt w:val="bullet"/>
      <w:lvlText w:val="-"/>
      <w:lvlJc w:val="left"/>
      <w:pPr>
        <w:ind w:left="1746" w:hanging="360"/>
      </w:pPr>
      <w:rPr>
        <w:rFonts w:ascii="Arial" w:eastAsia="Arial" w:hAnsi="Arial" w:cs="Arial" w:hint="default"/>
        <w:color w:val="080707"/>
      </w:rPr>
    </w:lvl>
    <w:lvl w:ilvl="1" w:tplc="040C0003" w:tentative="1">
      <w:start w:val="1"/>
      <w:numFmt w:val="bullet"/>
      <w:lvlText w:val="o"/>
      <w:lvlJc w:val="left"/>
      <w:pPr>
        <w:ind w:left="2466" w:hanging="360"/>
      </w:pPr>
      <w:rPr>
        <w:rFonts w:ascii="Courier New" w:hAnsi="Courier New" w:cs="Courier New" w:hint="default"/>
      </w:rPr>
    </w:lvl>
    <w:lvl w:ilvl="2" w:tplc="040C0005" w:tentative="1">
      <w:start w:val="1"/>
      <w:numFmt w:val="bullet"/>
      <w:lvlText w:val=""/>
      <w:lvlJc w:val="left"/>
      <w:pPr>
        <w:ind w:left="3186" w:hanging="360"/>
      </w:pPr>
      <w:rPr>
        <w:rFonts w:ascii="Wingdings" w:hAnsi="Wingdings" w:hint="default"/>
      </w:rPr>
    </w:lvl>
    <w:lvl w:ilvl="3" w:tplc="040C0001" w:tentative="1">
      <w:start w:val="1"/>
      <w:numFmt w:val="bullet"/>
      <w:lvlText w:val=""/>
      <w:lvlJc w:val="left"/>
      <w:pPr>
        <w:ind w:left="3906" w:hanging="360"/>
      </w:pPr>
      <w:rPr>
        <w:rFonts w:ascii="Symbol" w:hAnsi="Symbol" w:hint="default"/>
      </w:rPr>
    </w:lvl>
    <w:lvl w:ilvl="4" w:tplc="040C0003" w:tentative="1">
      <w:start w:val="1"/>
      <w:numFmt w:val="bullet"/>
      <w:lvlText w:val="o"/>
      <w:lvlJc w:val="left"/>
      <w:pPr>
        <w:ind w:left="4626" w:hanging="360"/>
      </w:pPr>
      <w:rPr>
        <w:rFonts w:ascii="Courier New" w:hAnsi="Courier New" w:cs="Courier New" w:hint="default"/>
      </w:rPr>
    </w:lvl>
    <w:lvl w:ilvl="5" w:tplc="040C0005" w:tentative="1">
      <w:start w:val="1"/>
      <w:numFmt w:val="bullet"/>
      <w:lvlText w:val=""/>
      <w:lvlJc w:val="left"/>
      <w:pPr>
        <w:ind w:left="5346" w:hanging="360"/>
      </w:pPr>
      <w:rPr>
        <w:rFonts w:ascii="Wingdings" w:hAnsi="Wingdings" w:hint="default"/>
      </w:rPr>
    </w:lvl>
    <w:lvl w:ilvl="6" w:tplc="040C0001" w:tentative="1">
      <w:start w:val="1"/>
      <w:numFmt w:val="bullet"/>
      <w:lvlText w:val=""/>
      <w:lvlJc w:val="left"/>
      <w:pPr>
        <w:ind w:left="6066" w:hanging="360"/>
      </w:pPr>
      <w:rPr>
        <w:rFonts w:ascii="Symbol" w:hAnsi="Symbol" w:hint="default"/>
      </w:rPr>
    </w:lvl>
    <w:lvl w:ilvl="7" w:tplc="040C0003" w:tentative="1">
      <w:start w:val="1"/>
      <w:numFmt w:val="bullet"/>
      <w:lvlText w:val="o"/>
      <w:lvlJc w:val="left"/>
      <w:pPr>
        <w:ind w:left="6786" w:hanging="360"/>
      </w:pPr>
      <w:rPr>
        <w:rFonts w:ascii="Courier New" w:hAnsi="Courier New" w:cs="Courier New" w:hint="default"/>
      </w:rPr>
    </w:lvl>
    <w:lvl w:ilvl="8" w:tplc="040C0005" w:tentative="1">
      <w:start w:val="1"/>
      <w:numFmt w:val="bullet"/>
      <w:lvlText w:val=""/>
      <w:lvlJc w:val="left"/>
      <w:pPr>
        <w:ind w:left="7506" w:hanging="360"/>
      </w:pPr>
      <w:rPr>
        <w:rFonts w:ascii="Wingdings" w:hAnsi="Wingdings" w:hint="default"/>
      </w:rPr>
    </w:lvl>
  </w:abstractNum>
  <w:abstractNum w:abstractNumId="1">
    <w:nsid w:val="2D9E44C6"/>
    <w:multiLevelType w:val="hybridMultilevel"/>
    <w:tmpl w:val="4B44C3F8"/>
    <w:lvl w:ilvl="0" w:tplc="120CDA8A">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FB27E51"/>
    <w:multiLevelType w:val="hybridMultilevel"/>
    <w:tmpl w:val="D52C78FE"/>
    <w:lvl w:ilvl="0" w:tplc="040C000B">
      <w:start w:val="1"/>
      <w:numFmt w:val="bullet"/>
      <w:lvlText w:val=""/>
      <w:lvlJc w:val="left"/>
      <w:pPr>
        <w:ind w:left="1539" w:hanging="360"/>
      </w:pPr>
      <w:rPr>
        <w:rFonts w:ascii="Wingdings" w:hAnsi="Wingdings" w:hint="default"/>
      </w:rPr>
    </w:lvl>
    <w:lvl w:ilvl="1" w:tplc="040C0003" w:tentative="1">
      <w:start w:val="1"/>
      <w:numFmt w:val="bullet"/>
      <w:lvlText w:val="o"/>
      <w:lvlJc w:val="left"/>
      <w:pPr>
        <w:ind w:left="2259" w:hanging="360"/>
      </w:pPr>
      <w:rPr>
        <w:rFonts w:ascii="Courier New" w:hAnsi="Courier New" w:cs="Courier New" w:hint="default"/>
      </w:rPr>
    </w:lvl>
    <w:lvl w:ilvl="2" w:tplc="040C0005" w:tentative="1">
      <w:start w:val="1"/>
      <w:numFmt w:val="bullet"/>
      <w:lvlText w:val=""/>
      <w:lvlJc w:val="left"/>
      <w:pPr>
        <w:ind w:left="2979" w:hanging="360"/>
      </w:pPr>
      <w:rPr>
        <w:rFonts w:ascii="Wingdings" w:hAnsi="Wingdings" w:hint="default"/>
      </w:rPr>
    </w:lvl>
    <w:lvl w:ilvl="3" w:tplc="040C0001" w:tentative="1">
      <w:start w:val="1"/>
      <w:numFmt w:val="bullet"/>
      <w:lvlText w:val=""/>
      <w:lvlJc w:val="left"/>
      <w:pPr>
        <w:ind w:left="3699" w:hanging="360"/>
      </w:pPr>
      <w:rPr>
        <w:rFonts w:ascii="Symbol" w:hAnsi="Symbol" w:hint="default"/>
      </w:rPr>
    </w:lvl>
    <w:lvl w:ilvl="4" w:tplc="040C0003" w:tentative="1">
      <w:start w:val="1"/>
      <w:numFmt w:val="bullet"/>
      <w:lvlText w:val="o"/>
      <w:lvlJc w:val="left"/>
      <w:pPr>
        <w:ind w:left="4419" w:hanging="360"/>
      </w:pPr>
      <w:rPr>
        <w:rFonts w:ascii="Courier New" w:hAnsi="Courier New" w:cs="Courier New" w:hint="default"/>
      </w:rPr>
    </w:lvl>
    <w:lvl w:ilvl="5" w:tplc="040C0005" w:tentative="1">
      <w:start w:val="1"/>
      <w:numFmt w:val="bullet"/>
      <w:lvlText w:val=""/>
      <w:lvlJc w:val="left"/>
      <w:pPr>
        <w:ind w:left="5139" w:hanging="360"/>
      </w:pPr>
      <w:rPr>
        <w:rFonts w:ascii="Wingdings" w:hAnsi="Wingdings" w:hint="default"/>
      </w:rPr>
    </w:lvl>
    <w:lvl w:ilvl="6" w:tplc="040C0001" w:tentative="1">
      <w:start w:val="1"/>
      <w:numFmt w:val="bullet"/>
      <w:lvlText w:val=""/>
      <w:lvlJc w:val="left"/>
      <w:pPr>
        <w:ind w:left="5859" w:hanging="360"/>
      </w:pPr>
      <w:rPr>
        <w:rFonts w:ascii="Symbol" w:hAnsi="Symbol" w:hint="default"/>
      </w:rPr>
    </w:lvl>
    <w:lvl w:ilvl="7" w:tplc="040C0003" w:tentative="1">
      <w:start w:val="1"/>
      <w:numFmt w:val="bullet"/>
      <w:lvlText w:val="o"/>
      <w:lvlJc w:val="left"/>
      <w:pPr>
        <w:ind w:left="6579" w:hanging="360"/>
      </w:pPr>
      <w:rPr>
        <w:rFonts w:ascii="Courier New" w:hAnsi="Courier New" w:cs="Courier New" w:hint="default"/>
      </w:rPr>
    </w:lvl>
    <w:lvl w:ilvl="8" w:tplc="040C0005" w:tentative="1">
      <w:start w:val="1"/>
      <w:numFmt w:val="bullet"/>
      <w:lvlText w:val=""/>
      <w:lvlJc w:val="left"/>
      <w:pPr>
        <w:ind w:left="7299" w:hanging="360"/>
      </w:pPr>
      <w:rPr>
        <w:rFonts w:ascii="Wingdings" w:hAnsi="Wingdings" w:hint="default"/>
      </w:rPr>
    </w:lvl>
  </w:abstractNum>
  <w:abstractNum w:abstractNumId="3">
    <w:nsid w:val="556C694D"/>
    <w:multiLevelType w:val="hybridMultilevel"/>
    <w:tmpl w:val="FD8A5E52"/>
    <w:lvl w:ilvl="0" w:tplc="040C000B">
      <w:start w:val="1"/>
      <w:numFmt w:val="bullet"/>
      <w:lvlText w:val=""/>
      <w:lvlJc w:val="left"/>
      <w:pPr>
        <w:ind w:left="2106" w:hanging="360"/>
      </w:pPr>
      <w:rPr>
        <w:rFonts w:ascii="Wingdings" w:hAnsi="Wingdings" w:hint="default"/>
      </w:rPr>
    </w:lvl>
    <w:lvl w:ilvl="1" w:tplc="040C0003" w:tentative="1">
      <w:start w:val="1"/>
      <w:numFmt w:val="bullet"/>
      <w:lvlText w:val="o"/>
      <w:lvlJc w:val="left"/>
      <w:pPr>
        <w:ind w:left="2826" w:hanging="360"/>
      </w:pPr>
      <w:rPr>
        <w:rFonts w:ascii="Courier New" w:hAnsi="Courier New" w:cs="Courier New" w:hint="default"/>
      </w:rPr>
    </w:lvl>
    <w:lvl w:ilvl="2" w:tplc="040C0005" w:tentative="1">
      <w:start w:val="1"/>
      <w:numFmt w:val="bullet"/>
      <w:lvlText w:val=""/>
      <w:lvlJc w:val="left"/>
      <w:pPr>
        <w:ind w:left="3546" w:hanging="360"/>
      </w:pPr>
      <w:rPr>
        <w:rFonts w:ascii="Wingdings" w:hAnsi="Wingdings" w:hint="default"/>
      </w:rPr>
    </w:lvl>
    <w:lvl w:ilvl="3" w:tplc="040C0001" w:tentative="1">
      <w:start w:val="1"/>
      <w:numFmt w:val="bullet"/>
      <w:lvlText w:val=""/>
      <w:lvlJc w:val="left"/>
      <w:pPr>
        <w:ind w:left="4266" w:hanging="360"/>
      </w:pPr>
      <w:rPr>
        <w:rFonts w:ascii="Symbol" w:hAnsi="Symbol" w:hint="default"/>
      </w:rPr>
    </w:lvl>
    <w:lvl w:ilvl="4" w:tplc="040C0003" w:tentative="1">
      <w:start w:val="1"/>
      <w:numFmt w:val="bullet"/>
      <w:lvlText w:val="o"/>
      <w:lvlJc w:val="left"/>
      <w:pPr>
        <w:ind w:left="4986" w:hanging="360"/>
      </w:pPr>
      <w:rPr>
        <w:rFonts w:ascii="Courier New" w:hAnsi="Courier New" w:cs="Courier New" w:hint="default"/>
      </w:rPr>
    </w:lvl>
    <w:lvl w:ilvl="5" w:tplc="040C0005" w:tentative="1">
      <w:start w:val="1"/>
      <w:numFmt w:val="bullet"/>
      <w:lvlText w:val=""/>
      <w:lvlJc w:val="left"/>
      <w:pPr>
        <w:ind w:left="5706" w:hanging="360"/>
      </w:pPr>
      <w:rPr>
        <w:rFonts w:ascii="Wingdings" w:hAnsi="Wingdings" w:hint="default"/>
      </w:rPr>
    </w:lvl>
    <w:lvl w:ilvl="6" w:tplc="040C0001" w:tentative="1">
      <w:start w:val="1"/>
      <w:numFmt w:val="bullet"/>
      <w:lvlText w:val=""/>
      <w:lvlJc w:val="left"/>
      <w:pPr>
        <w:ind w:left="6426" w:hanging="360"/>
      </w:pPr>
      <w:rPr>
        <w:rFonts w:ascii="Symbol" w:hAnsi="Symbol" w:hint="default"/>
      </w:rPr>
    </w:lvl>
    <w:lvl w:ilvl="7" w:tplc="040C0003" w:tentative="1">
      <w:start w:val="1"/>
      <w:numFmt w:val="bullet"/>
      <w:lvlText w:val="o"/>
      <w:lvlJc w:val="left"/>
      <w:pPr>
        <w:ind w:left="7146" w:hanging="360"/>
      </w:pPr>
      <w:rPr>
        <w:rFonts w:ascii="Courier New" w:hAnsi="Courier New" w:cs="Courier New" w:hint="default"/>
      </w:rPr>
    </w:lvl>
    <w:lvl w:ilvl="8" w:tplc="040C0005" w:tentative="1">
      <w:start w:val="1"/>
      <w:numFmt w:val="bullet"/>
      <w:lvlText w:val=""/>
      <w:lvlJc w:val="left"/>
      <w:pPr>
        <w:ind w:left="7866" w:hanging="360"/>
      </w:pPr>
      <w:rPr>
        <w:rFonts w:ascii="Wingdings" w:hAnsi="Wingdings" w:hint="default"/>
      </w:rPr>
    </w:lvl>
  </w:abstractNum>
  <w:abstractNum w:abstractNumId="4">
    <w:nsid w:val="55E611D8"/>
    <w:multiLevelType w:val="hybridMultilevel"/>
    <w:tmpl w:val="A58EA16E"/>
    <w:lvl w:ilvl="0" w:tplc="040C000B">
      <w:start w:val="1"/>
      <w:numFmt w:val="bullet"/>
      <w:lvlText w:val=""/>
      <w:lvlJc w:val="left"/>
      <w:pPr>
        <w:ind w:left="924" w:hanging="360"/>
      </w:pPr>
      <w:rPr>
        <w:rFonts w:ascii="Wingdings" w:hAnsi="Wingdings" w:hint="default"/>
      </w:rPr>
    </w:lvl>
    <w:lvl w:ilvl="1" w:tplc="040C0003" w:tentative="1">
      <w:start w:val="1"/>
      <w:numFmt w:val="bullet"/>
      <w:lvlText w:val="o"/>
      <w:lvlJc w:val="left"/>
      <w:pPr>
        <w:ind w:left="1644" w:hanging="360"/>
      </w:pPr>
      <w:rPr>
        <w:rFonts w:ascii="Courier New" w:hAnsi="Courier New" w:cs="Courier New" w:hint="default"/>
      </w:rPr>
    </w:lvl>
    <w:lvl w:ilvl="2" w:tplc="040C0005" w:tentative="1">
      <w:start w:val="1"/>
      <w:numFmt w:val="bullet"/>
      <w:lvlText w:val=""/>
      <w:lvlJc w:val="left"/>
      <w:pPr>
        <w:ind w:left="2364" w:hanging="360"/>
      </w:pPr>
      <w:rPr>
        <w:rFonts w:ascii="Wingdings" w:hAnsi="Wingdings" w:hint="default"/>
      </w:rPr>
    </w:lvl>
    <w:lvl w:ilvl="3" w:tplc="040C0001" w:tentative="1">
      <w:start w:val="1"/>
      <w:numFmt w:val="bullet"/>
      <w:lvlText w:val=""/>
      <w:lvlJc w:val="left"/>
      <w:pPr>
        <w:ind w:left="3084" w:hanging="360"/>
      </w:pPr>
      <w:rPr>
        <w:rFonts w:ascii="Symbol" w:hAnsi="Symbol" w:hint="default"/>
      </w:rPr>
    </w:lvl>
    <w:lvl w:ilvl="4" w:tplc="040C0003" w:tentative="1">
      <w:start w:val="1"/>
      <w:numFmt w:val="bullet"/>
      <w:lvlText w:val="o"/>
      <w:lvlJc w:val="left"/>
      <w:pPr>
        <w:ind w:left="3804" w:hanging="360"/>
      </w:pPr>
      <w:rPr>
        <w:rFonts w:ascii="Courier New" w:hAnsi="Courier New" w:cs="Courier New" w:hint="default"/>
      </w:rPr>
    </w:lvl>
    <w:lvl w:ilvl="5" w:tplc="040C0005" w:tentative="1">
      <w:start w:val="1"/>
      <w:numFmt w:val="bullet"/>
      <w:lvlText w:val=""/>
      <w:lvlJc w:val="left"/>
      <w:pPr>
        <w:ind w:left="4524" w:hanging="360"/>
      </w:pPr>
      <w:rPr>
        <w:rFonts w:ascii="Wingdings" w:hAnsi="Wingdings" w:hint="default"/>
      </w:rPr>
    </w:lvl>
    <w:lvl w:ilvl="6" w:tplc="040C0001" w:tentative="1">
      <w:start w:val="1"/>
      <w:numFmt w:val="bullet"/>
      <w:lvlText w:val=""/>
      <w:lvlJc w:val="left"/>
      <w:pPr>
        <w:ind w:left="5244" w:hanging="360"/>
      </w:pPr>
      <w:rPr>
        <w:rFonts w:ascii="Symbol" w:hAnsi="Symbol" w:hint="default"/>
      </w:rPr>
    </w:lvl>
    <w:lvl w:ilvl="7" w:tplc="040C0003" w:tentative="1">
      <w:start w:val="1"/>
      <w:numFmt w:val="bullet"/>
      <w:lvlText w:val="o"/>
      <w:lvlJc w:val="left"/>
      <w:pPr>
        <w:ind w:left="5964" w:hanging="360"/>
      </w:pPr>
      <w:rPr>
        <w:rFonts w:ascii="Courier New" w:hAnsi="Courier New" w:cs="Courier New" w:hint="default"/>
      </w:rPr>
    </w:lvl>
    <w:lvl w:ilvl="8" w:tplc="040C0005" w:tentative="1">
      <w:start w:val="1"/>
      <w:numFmt w:val="bullet"/>
      <w:lvlText w:val=""/>
      <w:lvlJc w:val="left"/>
      <w:pPr>
        <w:ind w:left="6684" w:hanging="360"/>
      </w:pPr>
      <w:rPr>
        <w:rFonts w:ascii="Wingdings" w:hAnsi="Wingdings" w:hint="default"/>
      </w:rPr>
    </w:lvl>
  </w:abstractNum>
  <w:abstractNum w:abstractNumId="5">
    <w:nsid w:val="71C555D1"/>
    <w:multiLevelType w:val="singleLevel"/>
    <w:tmpl w:val="0E8EDBFE"/>
    <w:lvl w:ilvl="0">
      <w:start w:val="17"/>
      <w:numFmt w:val="bullet"/>
      <w:lvlText w:val=""/>
      <w:lvlJc w:val="left"/>
      <w:pPr>
        <w:tabs>
          <w:tab w:val="num" w:pos="420"/>
        </w:tabs>
        <w:ind w:left="420" w:hanging="420"/>
      </w:pPr>
      <w:rPr>
        <w:rFonts w:ascii="Wingdings" w:hAnsi="Wingdings" w:hint="default"/>
      </w:rPr>
    </w:lvl>
  </w:abstractNum>
  <w:num w:numId="1">
    <w:abstractNumId w:val="2"/>
  </w:num>
  <w:num w:numId="2">
    <w:abstractNumId w:val="0"/>
  </w:num>
  <w:num w:numId="3">
    <w:abstractNumId w:val="3"/>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drawingGridHorizontalSpacing w:val="110"/>
  <w:displayHorizontalDrawingGridEvery w:val="2"/>
  <w:characterSpacingControl w:val="doNotCompress"/>
  <w:compat>
    <w:ulTrailSpace/>
  </w:compat>
  <w:rsids>
    <w:rsidRoot w:val="00CE0D07"/>
    <w:rsid w:val="000920D2"/>
    <w:rsid w:val="00093E76"/>
    <w:rsid w:val="000A1892"/>
    <w:rsid w:val="001A0252"/>
    <w:rsid w:val="0035445F"/>
    <w:rsid w:val="004F01D5"/>
    <w:rsid w:val="00536642"/>
    <w:rsid w:val="00562105"/>
    <w:rsid w:val="00571C9D"/>
    <w:rsid w:val="005813A1"/>
    <w:rsid w:val="005E6C2B"/>
    <w:rsid w:val="00606D32"/>
    <w:rsid w:val="006F4F3F"/>
    <w:rsid w:val="00720FB2"/>
    <w:rsid w:val="0079222A"/>
    <w:rsid w:val="007B01EE"/>
    <w:rsid w:val="0082076C"/>
    <w:rsid w:val="008E45CE"/>
    <w:rsid w:val="00924205"/>
    <w:rsid w:val="00956FAC"/>
    <w:rsid w:val="009A1B07"/>
    <w:rsid w:val="009A5A41"/>
    <w:rsid w:val="00A43A5F"/>
    <w:rsid w:val="00AC66B3"/>
    <w:rsid w:val="00B050F5"/>
    <w:rsid w:val="00BB5B2A"/>
    <w:rsid w:val="00CC2AB6"/>
    <w:rsid w:val="00CE0D07"/>
    <w:rsid w:val="00D10259"/>
    <w:rsid w:val="00D67231"/>
    <w:rsid w:val="00D92233"/>
    <w:rsid w:val="00DC1AAC"/>
    <w:rsid w:val="00E1434D"/>
    <w:rsid w:val="00E32DBC"/>
    <w:rsid w:val="00EC55FE"/>
    <w:rsid w:val="00F04C06"/>
    <w:rsid w:val="00FB7F0B"/>
    <w:rsid w:val="00FC25BB"/>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3664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536642"/>
    <w:tblPr>
      <w:tblInd w:w="0" w:type="dxa"/>
      <w:tblCellMar>
        <w:top w:w="0" w:type="dxa"/>
        <w:left w:w="0" w:type="dxa"/>
        <w:bottom w:w="0" w:type="dxa"/>
        <w:right w:w="0" w:type="dxa"/>
      </w:tblCellMar>
    </w:tblPr>
  </w:style>
  <w:style w:type="paragraph" w:styleId="Corpsdetexte">
    <w:name w:val="Body Text"/>
    <w:basedOn w:val="Normal"/>
    <w:uiPriority w:val="1"/>
    <w:qFormat/>
    <w:rsid w:val="00536642"/>
    <w:pPr>
      <w:ind w:left="820"/>
    </w:pPr>
    <w:rPr>
      <w:rFonts w:ascii="Arial" w:eastAsia="Arial" w:hAnsi="Arial"/>
      <w:sz w:val="19"/>
      <w:szCs w:val="19"/>
    </w:rPr>
  </w:style>
  <w:style w:type="paragraph" w:styleId="Paragraphedeliste">
    <w:name w:val="List Paragraph"/>
    <w:basedOn w:val="Normal"/>
    <w:uiPriority w:val="1"/>
    <w:qFormat/>
    <w:rsid w:val="00536642"/>
  </w:style>
  <w:style w:type="paragraph" w:customStyle="1" w:styleId="TableParagraph">
    <w:name w:val="Table Paragraph"/>
    <w:basedOn w:val="Normal"/>
    <w:uiPriority w:val="1"/>
    <w:qFormat/>
    <w:rsid w:val="00536642"/>
  </w:style>
  <w:style w:type="paragraph" w:styleId="Titre">
    <w:name w:val="Title"/>
    <w:basedOn w:val="Normal"/>
    <w:next w:val="Normal"/>
    <w:link w:val="TitreCar"/>
    <w:uiPriority w:val="10"/>
    <w:qFormat/>
    <w:rsid w:val="00EC55FE"/>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C55FE"/>
    <w:rPr>
      <w:rFonts w:asciiTheme="majorHAnsi" w:eastAsiaTheme="majorEastAsia" w:hAnsiTheme="majorHAnsi" w:cstheme="majorBidi"/>
      <w:spacing w:val="-10"/>
      <w:kern w:val="28"/>
      <w:sz w:val="56"/>
      <w:szCs w:val="56"/>
    </w:rPr>
  </w:style>
  <w:style w:type="paragraph" w:styleId="Rvision">
    <w:name w:val="Revision"/>
    <w:hidden/>
    <w:uiPriority w:val="99"/>
    <w:semiHidden/>
    <w:rsid w:val="00BB5B2A"/>
    <w:pPr>
      <w:widowControl/>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761</Words>
  <Characters>4186</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Online2PDF.com</dc:creator>
  <cp:lastModifiedBy>PC</cp:lastModifiedBy>
  <cp:revision>6</cp:revision>
  <cp:lastPrinted>2026-02-12T15:07:00Z</cp:lastPrinted>
  <dcterms:created xsi:type="dcterms:W3CDTF">2025-03-04T10:41:00Z</dcterms:created>
  <dcterms:modified xsi:type="dcterms:W3CDTF">2026-03-12T07:24:00Z</dcterms:modified>
</cp:coreProperties>
</file>